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8F7" w:rsidRDefault="00F658F7" w:rsidP="00F658F7">
      <w:pPr>
        <w:pStyle w:val="a6"/>
        <w:jc w:val="center"/>
        <w:rPr>
          <w:rFonts w:eastAsiaTheme="minorHAnsi"/>
        </w:rPr>
      </w:pPr>
      <w:bookmarkStart w:id="0" w:name="_Hlk18966167"/>
      <w:r>
        <w:t>Государственное бюджетное общеобразовательное учреждение Свердловской области</w:t>
      </w:r>
    </w:p>
    <w:p w:rsidR="00F658F7" w:rsidRDefault="00F658F7" w:rsidP="00F658F7">
      <w:pPr>
        <w:pStyle w:val="a6"/>
        <w:jc w:val="center"/>
      </w:pPr>
      <w:r>
        <w:t>«Дегтярская школа» реализующая адаптированные основные общеобразовательные программы»</w:t>
      </w:r>
    </w:p>
    <w:p w:rsidR="00F658F7" w:rsidRDefault="00F658F7" w:rsidP="00F658F7">
      <w:pPr>
        <w:pStyle w:val="a6"/>
        <w:jc w:val="center"/>
      </w:pPr>
      <w:r>
        <w:t>ГБОУ СО «Дегтярская школа»</w:t>
      </w:r>
    </w:p>
    <w:p w:rsidR="00F658F7" w:rsidRDefault="00F658F7" w:rsidP="00F658F7">
      <w:pPr>
        <w:pStyle w:val="a6"/>
        <w:jc w:val="center"/>
      </w:pPr>
      <w:r>
        <w:t>Пролетарская ул., д 40а, г. Дегтярск, 623272</w:t>
      </w:r>
    </w:p>
    <w:p w:rsidR="00F658F7" w:rsidRDefault="00F658F7" w:rsidP="00F658F7">
      <w:pPr>
        <w:pStyle w:val="a6"/>
        <w:jc w:val="center"/>
      </w:pPr>
      <w:r>
        <w:t>тел/факс (343 97) 6-11-32, 6-11-33</w:t>
      </w:r>
    </w:p>
    <w:p w:rsidR="00F658F7" w:rsidRPr="00F658F7" w:rsidRDefault="00F658F7" w:rsidP="00F658F7">
      <w:pPr>
        <w:pStyle w:val="a6"/>
        <w:jc w:val="center"/>
        <w:rPr>
          <w:u w:val="single"/>
        </w:rPr>
      </w:pPr>
      <w:r>
        <w:rPr>
          <w:u w:val="single"/>
          <w:lang w:val="en-US"/>
        </w:rPr>
        <w:t>E</w:t>
      </w:r>
      <w:r w:rsidRPr="00F658F7">
        <w:rPr>
          <w:u w:val="single"/>
        </w:rPr>
        <w:t>-</w:t>
      </w:r>
      <w:r>
        <w:rPr>
          <w:u w:val="single"/>
          <w:lang w:val="en-US"/>
        </w:rPr>
        <w:t>mail</w:t>
      </w:r>
      <w:r w:rsidRPr="00F658F7">
        <w:rPr>
          <w:u w:val="single"/>
        </w:rPr>
        <w:t xml:space="preserve">: </w:t>
      </w:r>
      <w:proofErr w:type="spellStart"/>
      <w:r>
        <w:rPr>
          <w:u w:val="single"/>
          <w:lang w:val="en-US"/>
        </w:rPr>
        <w:t>derjabina</w:t>
      </w:r>
      <w:proofErr w:type="spellEnd"/>
      <w:r w:rsidRPr="00F658F7">
        <w:rPr>
          <w:u w:val="single"/>
        </w:rPr>
        <w:t>.</w:t>
      </w:r>
      <w:proofErr w:type="spellStart"/>
      <w:r>
        <w:rPr>
          <w:u w:val="single"/>
          <w:lang w:val="en-US"/>
        </w:rPr>
        <w:t>tatjana</w:t>
      </w:r>
      <w:proofErr w:type="spellEnd"/>
      <w:r w:rsidRPr="00F658F7">
        <w:rPr>
          <w:u w:val="single"/>
        </w:rPr>
        <w:t>@</w:t>
      </w:r>
      <w:r>
        <w:rPr>
          <w:u w:val="single"/>
          <w:lang w:val="en-US"/>
        </w:rPr>
        <w:t>rambler</w:t>
      </w:r>
      <w:r w:rsidRPr="00F658F7">
        <w:rPr>
          <w:u w:val="single"/>
        </w:rPr>
        <w:t>.</w:t>
      </w:r>
      <w:proofErr w:type="spellStart"/>
      <w:r>
        <w:rPr>
          <w:u w:val="single"/>
          <w:lang w:val="en-US"/>
        </w:rPr>
        <w:t>ru</w:t>
      </w:r>
      <w:proofErr w:type="spellEnd"/>
    </w:p>
    <w:p w:rsidR="00F658F7" w:rsidRPr="00F658F7" w:rsidRDefault="00F658F7" w:rsidP="00F658F7">
      <w:pPr>
        <w:pStyle w:val="a6"/>
        <w:jc w:val="center"/>
        <w:rPr>
          <w:b/>
        </w:rPr>
      </w:pPr>
    </w:p>
    <w:p w:rsidR="00F658F7" w:rsidRPr="00F658F7" w:rsidRDefault="00F658F7" w:rsidP="00F658F7">
      <w:pPr>
        <w:pStyle w:val="a6"/>
        <w:jc w:val="center"/>
        <w:rPr>
          <w:b/>
        </w:rPr>
      </w:pPr>
    </w:p>
    <w:p w:rsidR="00F658F7" w:rsidRPr="00F658F7" w:rsidRDefault="00F658F7" w:rsidP="00F658F7">
      <w:pPr>
        <w:pStyle w:val="a6"/>
        <w:jc w:val="center"/>
        <w:rPr>
          <w:b/>
        </w:rPr>
      </w:pPr>
    </w:p>
    <w:p w:rsidR="00F658F7" w:rsidRPr="00F658F7" w:rsidRDefault="00F658F7" w:rsidP="00F658F7">
      <w:pPr>
        <w:pStyle w:val="a6"/>
        <w:jc w:val="center"/>
        <w:rPr>
          <w:b/>
        </w:rPr>
      </w:pPr>
    </w:p>
    <w:p w:rsidR="00F658F7" w:rsidRDefault="00F658F7" w:rsidP="00F658F7">
      <w:pPr>
        <w:pStyle w:val="a6"/>
        <w:rPr>
          <w:sz w:val="28"/>
          <w:szCs w:val="28"/>
        </w:rPr>
      </w:pPr>
      <w:r>
        <w:rPr>
          <w:sz w:val="28"/>
          <w:szCs w:val="28"/>
        </w:rPr>
        <w:t>Рассмотрена на МО                                                                             Утверждаю:</w:t>
      </w:r>
    </w:p>
    <w:p w:rsidR="00F658F7" w:rsidRDefault="00F658F7" w:rsidP="00F658F7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_____________2022г.                                                             Директор ГБОУ СО                                                   </w:t>
      </w:r>
    </w:p>
    <w:p w:rsidR="00F658F7" w:rsidRDefault="00F658F7" w:rsidP="00F658F7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Протокол №_______                               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Дегтярская школа»</w:t>
      </w:r>
    </w:p>
    <w:p w:rsidR="00F658F7" w:rsidRDefault="00F658F7" w:rsidP="00F658F7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________Дерябина Т. Г.</w:t>
      </w:r>
    </w:p>
    <w:p w:rsidR="00F658F7" w:rsidRDefault="00F658F7" w:rsidP="00F658F7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«____»_________2022 г.</w:t>
      </w:r>
    </w:p>
    <w:p w:rsidR="00F658F7" w:rsidRDefault="00F658F7" w:rsidP="00F658F7">
      <w:pPr>
        <w:rPr>
          <w:rFonts w:ascii="Times New Roman" w:hAnsi="Times New Roman"/>
          <w:b/>
          <w:sz w:val="28"/>
          <w:szCs w:val="28"/>
        </w:rPr>
      </w:pPr>
    </w:p>
    <w:p w:rsidR="00F658F7" w:rsidRDefault="00F658F7" w:rsidP="00F658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F658F7" w:rsidRDefault="00F658F7" w:rsidP="00F658F7">
      <w:pPr>
        <w:pStyle w:val="a6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Мир природы и человека</w:t>
      </w:r>
    </w:p>
    <w:p w:rsidR="00F658F7" w:rsidRDefault="00F658F7" w:rsidP="00F658F7">
      <w:pPr>
        <w:pStyle w:val="a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(учебный предмет)</w:t>
      </w:r>
    </w:p>
    <w:p w:rsidR="00F658F7" w:rsidRDefault="00F658F7" w:rsidP="00F658F7">
      <w:pPr>
        <w:pStyle w:val="a6"/>
        <w:jc w:val="center"/>
        <w:rPr>
          <w:b/>
          <w:sz w:val="28"/>
          <w:szCs w:val="28"/>
          <w:u w:val="single"/>
        </w:rPr>
      </w:pPr>
    </w:p>
    <w:p w:rsidR="00F658F7" w:rsidRDefault="00F658F7" w:rsidP="00F658F7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 класс (УО)</w:t>
      </w:r>
    </w:p>
    <w:p w:rsidR="00F658F7" w:rsidRDefault="00F658F7" w:rsidP="00F658F7">
      <w:pPr>
        <w:rPr>
          <w:rFonts w:ascii="Times New Roman" w:hAnsi="Times New Roman"/>
          <w:b/>
          <w:sz w:val="28"/>
          <w:szCs w:val="28"/>
          <w:u w:val="single"/>
        </w:rPr>
      </w:pPr>
    </w:p>
    <w:p w:rsidR="00F658F7" w:rsidRDefault="00F658F7" w:rsidP="00F658F7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2022-2023 учебный год                  </w:t>
      </w:r>
    </w:p>
    <w:p w:rsidR="00C66325" w:rsidRPr="00F658F7" w:rsidRDefault="00F658F7" w:rsidP="00F658F7">
      <w:pPr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658F7">
        <w:rPr>
          <w:rFonts w:ascii="Times New Roman" w:hAnsi="Times New Roman"/>
          <w:sz w:val="24"/>
          <w:szCs w:val="24"/>
          <w:u w:val="single"/>
        </w:rPr>
        <w:t>Разработала: Михайлова Л.В</w:t>
      </w:r>
    </w:p>
    <w:p w:rsidR="00DA6F2B" w:rsidRPr="00F802DE" w:rsidRDefault="00DA6F2B" w:rsidP="00DA6F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879EC">
        <w:rPr>
          <w:rFonts w:ascii="Times New Roman" w:hAnsi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F802DE" w:rsidRPr="00F802DE" w:rsidRDefault="006768B6" w:rsidP="00C663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bookmarkStart w:id="1" w:name="_Hlk20658692"/>
      <w:bookmarkStart w:id="2" w:name="_Hlk19041395"/>
      <w:bookmarkEnd w:id="0"/>
      <w:r w:rsidRPr="006768B6">
        <w:rPr>
          <w:rFonts w:ascii="Times New Roman" w:eastAsia="Times New Roman" w:hAnsi="Times New Roman"/>
          <w:bCs/>
          <w:sz w:val="28"/>
          <w:szCs w:val="28"/>
        </w:rPr>
        <w:t>Адаптированная рабочая программа</w:t>
      </w:r>
      <w:r w:rsidR="00F802DE" w:rsidRPr="00F802DE">
        <w:rPr>
          <w:rFonts w:ascii="Times New Roman" w:eastAsia="Times New Roman" w:hAnsi="Times New Roman"/>
          <w:bCs/>
          <w:sz w:val="28"/>
          <w:szCs w:val="28"/>
        </w:rPr>
        <w:t xml:space="preserve"> по учебному предмету </w:t>
      </w:r>
      <w:r w:rsidR="00F802DE" w:rsidRPr="00F802DE">
        <w:rPr>
          <w:rFonts w:ascii="Times New Roman" w:hAnsi="Times New Roman"/>
          <w:b/>
          <w:sz w:val="28"/>
          <w:szCs w:val="28"/>
        </w:rPr>
        <w:t xml:space="preserve">«Мир природы и </w:t>
      </w:r>
      <w:r w:rsidR="00C66325" w:rsidRPr="00F802DE">
        <w:rPr>
          <w:rFonts w:ascii="Times New Roman" w:hAnsi="Times New Roman"/>
          <w:b/>
          <w:sz w:val="28"/>
          <w:szCs w:val="28"/>
        </w:rPr>
        <w:t>человека»</w:t>
      </w:r>
      <w:r w:rsidR="00C66325" w:rsidRPr="00F802DE">
        <w:rPr>
          <w:rFonts w:ascii="Times New Roman" w:hAnsi="Times New Roman"/>
          <w:bCs/>
          <w:sz w:val="28"/>
          <w:szCs w:val="28"/>
        </w:rPr>
        <w:t xml:space="preserve"> </w:t>
      </w:r>
      <w:r w:rsidR="00C66325" w:rsidRPr="00F802DE">
        <w:rPr>
          <w:rFonts w:ascii="Times New Roman" w:eastAsia="Times New Roman" w:hAnsi="Times New Roman"/>
          <w:bCs/>
          <w:sz w:val="28"/>
          <w:szCs w:val="28"/>
        </w:rPr>
        <w:t>разработана</w:t>
      </w:r>
      <w:r w:rsidR="00F802DE" w:rsidRPr="00F802DE">
        <w:rPr>
          <w:rFonts w:ascii="Times New Roman" w:eastAsia="Times New Roman" w:hAnsi="Times New Roman"/>
          <w:sz w:val="28"/>
          <w:szCs w:val="28"/>
        </w:rPr>
        <w:t xml:space="preserve"> в соответствии с:</w:t>
      </w:r>
    </w:p>
    <w:p w:rsidR="00C66325" w:rsidRPr="00B2593E" w:rsidRDefault="00C66325" w:rsidP="00C66325">
      <w:pPr>
        <w:widowControl w:val="0"/>
        <w:numPr>
          <w:ilvl w:val="0"/>
          <w:numId w:val="1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Федеральным законом от 29 декабря 2012 г. № 273-ФЗ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Об образовании в 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C66325" w:rsidRPr="00B2593E" w:rsidRDefault="00C66325" w:rsidP="00C66325">
      <w:pPr>
        <w:widowControl w:val="0"/>
        <w:numPr>
          <w:ilvl w:val="0"/>
          <w:numId w:val="1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приказом Министерства образования и науки Российской Федерации от 19 декабря 2014 г. № 1599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Об утверждении федерального государственного образовательного стандарта обучающихся с умственной отсталостью (интеллектуальными нарушениями)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C66325" w:rsidRPr="00B2593E" w:rsidRDefault="00C66325" w:rsidP="00C66325">
      <w:pPr>
        <w:widowControl w:val="0"/>
        <w:numPr>
          <w:ilvl w:val="0"/>
          <w:numId w:val="1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приказом Министерства образования и науки Российской Федерации от 30 августа 2013 г. № 1015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C66325" w:rsidRPr="00B2593E" w:rsidRDefault="00C66325" w:rsidP="00C66325">
      <w:pPr>
        <w:widowControl w:val="0"/>
        <w:numPr>
          <w:ilvl w:val="0"/>
          <w:numId w:val="1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приказом Министерства образования и науки РФ от 17 июля 2015 г. № 734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№ 1015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C66325" w:rsidRPr="00B2593E" w:rsidRDefault="00C66325" w:rsidP="00C66325">
      <w:pPr>
        <w:widowControl w:val="0"/>
        <w:numPr>
          <w:ilvl w:val="0"/>
          <w:numId w:val="1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приказ Министерства образования от 28 декабря 2018 г. № 345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,</w:t>
      </w:r>
    </w:p>
    <w:p w:rsidR="00C66325" w:rsidRPr="00B2593E" w:rsidRDefault="00C66325" w:rsidP="00C66325">
      <w:pPr>
        <w:widowControl w:val="0"/>
        <w:numPr>
          <w:ilvl w:val="0"/>
          <w:numId w:val="1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приказом Министерства просвещения РФ от 22 ноября 2019 г. № 632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сформированный приказом Министерства просвещения РФ от 28 декабря 2018г. №345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, </w:t>
      </w:r>
    </w:p>
    <w:p w:rsidR="00C66325" w:rsidRPr="00B2593E" w:rsidRDefault="00C66325" w:rsidP="00C66325">
      <w:pPr>
        <w:widowControl w:val="0"/>
        <w:numPr>
          <w:ilvl w:val="0"/>
          <w:numId w:val="1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постановлением Главного государственного санитарного врача Российской Федерации от 10 июля 2015 № 26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Об утверждении </w:t>
      </w:r>
      <w:proofErr w:type="spellStart"/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СанПин</w:t>
      </w:r>
      <w:proofErr w:type="spellEnd"/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 2.4.2.3286-15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C66325" w:rsidRPr="00B2593E" w:rsidRDefault="00C66325" w:rsidP="00C66325">
      <w:pPr>
        <w:widowControl w:val="0"/>
        <w:numPr>
          <w:ilvl w:val="0"/>
          <w:numId w:val="1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примерной адаптированной основной общеобразовательной программой образования обучающихся с умственной отсталостью (интеллектуальными нарушениями), одобренной решением федерального учебно-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методического объединения по общему образованию (протокол от 22 декабря 2015 г. № 4/15);</w:t>
      </w:r>
    </w:p>
    <w:p w:rsidR="00C66325" w:rsidRPr="00B2593E" w:rsidRDefault="00C66325" w:rsidP="00C66325">
      <w:pPr>
        <w:widowControl w:val="0"/>
        <w:numPr>
          <w:ilvl w:val="0"/>
          <w:numId w:val="1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письмом Министерства образования и науки РФ от 11 августа 2016 г. № ВК-11788/07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Об организации образования обучающихся с умственной отсталостью (интеллектуальными нарушениями);</w:t>
      </w:r>
    </w:p>
    <w:p w:rsidR="00C66325" w:rsidRPr="00B2593E" w:rsidRDefault="00C66325" w:rsidP="00C66325">
      <w:pPr>
        <w:widowControl w:val="0"/>
        <w:numPr>
          <w:ilvl w:val="0"/>
          <w:numId w:val="1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 xml:space="preserve">письмом Министерства образования и науки РФ от 19.08.2016 № 07-3517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«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Об учебниках для обучающихся с ограниченными возможностями здоровья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»</w:t>
      </w:r>
      <w:r w:rsidRPr="00B2593E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bookmarkEnd w:id="1"/>
    <w:p w:rsidR="0013339D" w:rsidRDefault="0013339D" w:rsidP="00DA6F2B">
      <w:pPr>
        <w:widowControl w:val="0"/>
        <w:spacing w:after="0" w:line="240" w:lineRule="auto"/>
        <w:jc w:val="center"/>
        <w:outlineLvl w:val="8"/>
        <w:rPr>
          <w:rFonts w:ascii="Times New Roman" w:hAnsi="Times New Roman"/>
          <w:sz w:val="28"/>
          <w:szCs w:val="28"/>
        </w:rPr>
      </w:pPr>
    </w:p>
    <w:p w:rsidR="00DA6F2B" w:rsidRDefault="00DA6F2B" w:rsidP="00DA6F2B">
      <w:pPr>
        <w:widowControl w:val="0"/>
        <w:spacing w:after="0" w:line="240" w:lineRule="auto"/>
        <w:jc w:val="center"/>
        <w:outlineLvl w:val="8"/>
        <w:rPr>
          <w:rFonts w:ascii="Times New Roman" w:hAnsi="Times New Roman"/>
          <w:b/>
          <w:sz w:val="28"/>
          <w:szCs w:val="28"/>
        </w:rPr>
      </w:pPr>
      <w:r w:rsidRPr="003879EC">
        <w:rPr>
          <w:rFonts w:ascii="Times New Roman" w:hAnsi="Times New Roman"/>
          <w:b/>
          <w:sz w:val="28"/>
          <w:szCs w:val="28"/>
        </w:rPr>
        <w:t>Цели и задачи образования</w:t>
      </w:r>
    </w:p>
    <w:p w:rsidR="0013339D" w:rsidRPr="00F802DE" w:rsidRDefault="0013339D" w:rsidP="00DA6F2B">
      <w:pPr>
        <w:widowControl w:val="0"/>
        <w:spacing w:after="0" w:line="240" w:lineRule="auto"/>
        <w:jc w:val="center"/>
        <w:outlineLvl w:val="8"/>
        <w:rPr>
          <w:rFonts w:ascii="Times New Roman" w:hAnsi="Times New Roman"/>
          <w:b/>
          <w:sz w:val="28"/>
          <w:szCs w:val="28"/>
        </w:rPr>
      </w:pPr>
    </w:p>
    <w:bookmarkEnd w:id="2"/>
    <w:p w:rsidR="00AA2AD9" w:rsidRPr="00CE5FB4" w:rsidRDefault="001B31BD" w:rsidP="00C66325">
      <w:pPr>
        <w:widowControl w:val="0"/>
        <w:spacing w:after="0" w:line="240" w:lineRule="auto"/>
        <w:ind w:firstLine="709"/>
        <w:jc w:val="both"/>
        <w:outlineLvl w:val="8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CE5FB4">
        <w:rPr>
          <w:rFonts w:ascii="Times New Roman" w:eastAsia="Times New Roman" w:hAnsi="Times New Roman"/>
          <w:b/>
          <w:sz w:val="28"/>
          <w:szCs w:val="28"/>
          <w:lang w:eastAsia="ru-RU"/>
        </w:rPr>
        <w:t>Цел</w:t>
      </w:r>
      <w:r w:rsidR="00AA2AD9" w:rsidRPr="00CE5FB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ь </w:t>
      </w:r>
      <w:r w:rsidRPr="00CE5FB4">
        <w:rPr>
          <w:rFonts w:ascii="Times New Roman" w:eastAsia="Times New Roman" w:hAnsi="Times New Roman"/>
          <w:b/>
          <w:sz w:val="28"/>
          <w:szCs w:val="28"/>
          <w:lang w:eastAsia="ru-RU"/>
        </w:rPr>
        <w:t>обучения:</w:t>
      </w:r>
      <w:r w:rsidR="00AA2AD9" w:rsidRPr="00CE5FB4">
        <w:rPr>
          <w:rFonts w:ascii="Times New Roman" w:hAnsi="Times New Roman"/>
          <w:sz w:val="28"/>
          <w:szCs w:val="28"/>
        </w:rPr>
        <w:t xml:space="preserve"> формирование </w:t>
      </w:r>
      <w:r w:rsidR="00CE5FB4" w:rsidRPr="00CE5FB4">
        <w:rPr>
          <w:rFonts w:ascii="Times New Roman" w:hAnsi="Times New Roman"/>
          <w:sz w:val="28"/>
          <w:szCs w:val="28"/>
        </w:rPr>
        <w:t>у обучающихся базовых представлений о природе.</w:t>
      </w:r>
    </w:p>
    <w:p w:rsidR="00AA2AD9" w:rsidRPr="00CE5FB4" w:rsidRDefault="00AA2AD9" w:rsidP="00C6632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E5FB4">
        <w:rPr>
          <w:rFonts w:ascii="Times New Roman" w:hAnsi="Times New Roman"/>
          <w:b/>
          <w:sz w:val="28"/>
          <w:szCs w:val="28"/>
        </w:rPr>
        <w:t>Задачи:</w:t>
      </w:r>
    </w:p>
    <w:p w:rsidR="00BF5795" w:rsidRPr="00BF5795" w:rsidRDefault="00BF5795" w:rsidP="00C66325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5795">
        <w:rPr>
          <w:rFonts w:ascii="Times New Roman" w:eastAsia="Times New Roman" w:hAnsi="Times New Roman"/>
          <w:sz w:val="28"/>
          <w:szCs w:val="28"/>
          <w:lang w:eastAsia="ru-RU"/>
        </w:rPr>
        <w:t>обогащает и уточняет активный и пассивный словарь;</w:t>
      </w:r>
    </w:p>
    <w:p w:rsidR="00BF5795" w:rsidRPr="00BF5795" w:rsidRDefault="00BF5795" w:rsidP="00C66325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5795">
        <w:rPr>
          <w:rFonts w:ascii="Times New Roman" w:eastAsia="Times New Roman" w:hAnsi="Times New Roman"/>
          <w:sz w:val="28"/>
          <w:szCs w:val="28"/>
          <w:lang w:eastAsia="ru-RU"/>
        </w:rPr>
        <w:t>уточняет имеющиеся у детей представления о живой</w:t>
      </w:r>
      <w:r w:rsidRPr="00BF57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F5795">
        <w:rPr>
          <w:rFonts w:ascii="Times New Roman" w:eastAsia="Times New Roman" w:hAnsi="Times New Roman"/>
          <w:sz w:val="28"/>
          <w:szCs w:val="28"/>
          <w:lang w:eastAsia="ru-RU"/>
        </w:rPr>
        <w:t>и неживой природе, дает новые знания об основных ее элементах;</w:t>
      </w:r>
    </w:p>
    <w:p w:rsidR="00BF5795" w:rsidRPr="00BF5795" w:rsidRDefault="00BF5795" w:rsidP="00C66325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5795">
        <w:rPr>
          <w:rFonts w:ascii="Times New Roman" w:eastAsia="Times New Roman" w:hAnsi="Times New Roman"/>
          <w:sz w:val="28"/>
          <w:szCs w:val="28"/>
          <w:lang w:eastAsia="ru-RU"/>
        </w:rPr>
        <w:t>на основе наблюдений и простейших опытных действий расширяет представления о взаимосвязи живой и неживой природы, о формах приспособленности живого мира</w:t>
      </w:r>
      <w:r w:rsidRPr="00BF57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F5795">
        <w:rPr>
          <w:rFonts w:ascii="Times New Roman" w:eastAsia="Times New Roman" w:hAnsi="Times New Roman"/>
          <w:sz w:val="28"/>
          <w:szCs w:val="28"/>
          <w:lang w:eastAsia="ru-RU"/>
        </w:rPr>
        <w:t>к условиям внешней среды;</w:t>
      </w:r>
    </w:p>
    <w:p w:rsidR="00BF5795" w:rsidRPr="00BF5795" w:rsidRDefault="00BF5795" w:rsidP="00C66325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5795">
        <w:rPr>
          <w:rFonts w:ascii="Times New Roman" w:eastAsia="Times New Roman" w:hAnsi="Times New Roman"/>
          <w:sz w:val="28"/>
          <w:szCs w:val="28"/>
          <w:lang w:eastAsia="ru-RU"/>
        </w:rPr>
        <w:t>вырабатывает умения наблюдать природные явления,</w:t>
      </w:r>
      <w:r w:rsidRPr="00BF57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F5795">
        <w:rPr>
          <w:rFonts w:ascii="Times New Roman" w:eastAsia="Times New Roman" w:hAnsi="Times New Roman"/>
          <w:sz w:val="28"/>
          <w:szCs w:val="28"/>
          <w:lang w:eastAsia="ru-RU"/>
        </w:rPr>
        <w:t>сравнивать их, составлять устные описания, использовать</w:t>
      </w:r>
      <w:r w:rsidRPr="00BF57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F5795">
        <w:rPr>
          <w:rFonts w:ascii="Times New Roman" w:eastAsia="Times New Roman" w:hAnsi="Times New Roman"/>
          <w:sz w:val="28"/>
          <w:szCs w:val="28"/>
          <w:lang w:eastAsia="ru-RU"/>
        </w:rPr>
        <w:t>в речи итоги наблюдений и опытных работ, отмечать фенологические данные;</w:t>
      </w:r>
    </w:p>
    <w:p w:rsidR="00BF5795" w:rsidRPr="00BF5795" w:rsidRDefault="00BF5795" w:rsidP="00C66325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5795">
        <w:rPr>
          <w:rFonts w:ascii="Times New Roman" w:eastAsia="Times New Roman" w:hAnsi="Times New Roman"/>
          <w:sz w:val="28"/>
          <w:szCs w:val="28"/>
          <w:lang w:eastAsia="ru-RU"/>
        </w:rPr>
        <w:t>формирует первоначальные знания обучающихся о природе своего края;</w:t>
      </w:r>
    </w:p>
    <w:p w:rsidR="00BF5795" w:rsidRPr="00BF5795" w:rsidRDefault="00BF5795" w:rsidP="00C66325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5795">
        <w:rPr>
          <w:rFonts w:ascii="Times New Roman" w:eastAsia="Times New Roman" w:hAnsi="Times New Roman"/>
          <w:sz w:val="28"/>
          <w:szCs w:val="28"/>
          <w:lang w:eastAsia="ru-RU"/>
        </w:rPr>
        <w:t>конкретизирует понятийный аппарат, развивает аналитико-синтетическую деятельность обучающихся на основе предоставляемого материала;</w:t>
      </w:r>
    </w:p>
    <w:p w:rsidR="00BF5795" w:rsidRPr="00BF5795" w:rsidRDefault="00BF5795" w:rsidP="00C66325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5795">
        <w:rPr>
          <w:rFonts w:ascii="Times New Roman" w:eastAsia="Times New Roman" w:hAnsi="Times New Roman"/>
          <w:sz w:val="28"/>
          <w:szCs w:val="28"/>
          <w:lang w:eastAsia="ru-RU"/>
        </w:rPr>
        <w:t xml:space="preserve">вырабатывает умения делать элементарные выводы, устанавливать несложные причинно-следственные связи; </w:t>
      </w:r>
    </w:p>
    <w:p w:rsidR="00BF5795" w:rsidRPr="00BF5795" w:rsidRDefault="00BF5795" w:rsidP="00C66325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5795">
        <w:rPr>
          <w:rFonts w:ascii="Times New Roman" w:eastAsia="Times New Roman" w:hAnsi="Times New Roman"/>
          <w:sz w:val="28"/>
          <w:szCs w:val="28"/>
          <w:lang w:eastAsia="ru-RU"/>
        </w:rPr>
        <w:t>развивает зрительное восприятие и процесс узнавания объектов и явлений природы;</w:t>
      </w:r>
    </w:p>
    <w:p w:rsidR="00BF5795" w:rsidRPr="00BF5795" w:rsidRDefault="00BF5795" w:rsidP="00C66325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5795">
        <w:rPr>
          <w:rFonts w:ascii="Times New Roman" w:eastAsia="Times New Roman" w:hAnsi="Times New Roman"/>
          <w:sz w:val="28"/>
          <w:szCs w:val="28"/>
          <w:lang w:eastAsia="ru-RU"/>
        </w:rPr>
        <w:t>в практической деятельности развивает пространственные представления о местоположении объектов живой и неживой природы, умение ориентироваться в пространстве (класса, школы, двора и др. объекта);</w:t>
      </w:r>
    </w:p>
    <w:p w:rsidR="00BF5795" w:rsidRPr="00BF5795" w:rsidRDefault="00BF5795" w:rsidP="00C66325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5795">
        <w:rPr>
          <w:rFonts w:ascii="Times New Roman" w:eastAsia="Times New Roman" w:hAnsi="Times New Roman"/>
          <w:sz w:val="28"/>
          <w:szCs w:val="28"/>
          <w:lang w:eastAsia="ru-RU"/>
        </w:rPr>
        <w:t>корригирует нарушения эмоционально – волевой личностной сферы обучающегося;</w:t>
      </w:r>
    </w:p>
    <w:p w:rsidR="00BF5795" w:rsidRDefault="00BF5795" w:rsidP="00C66325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5795">
        <w:rPr>
          <w:rFonts w:ascii="Times New Roman" w:eastAsia="Times New Roman" w:hAnsi="Times New Roman"/>
          <w:sz w:val="28"/>
          <w:szCs w:val="28"/>
          <w:lang w:eastAsia="ru-RU"/>
        </w:rPr>
        <w:t>формирует первоначальные сведения о природоохранной деятельности человека, учит детей бережному отношению к природе.</w:t>
      </w:r>
    </w:p>
    <w:p w:rsidR="0021643C" w:rsidRPr="0021643C" w:rsidRDefault="0021643C" w:rsidP="00C6632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1643C">
        <w:rPr>
          <w:rFonts w:ascii="Times New Roman" w:hAnsi="Times New Roman"/>
          <w:b/>
          <w:bCs/>
          <w:sz w:val="28"/>
          <w:szCs w:val="28"/>
        </w:rPr>
        <w:lastRenderedPageBreak/>
        <w:t>Основные направления коррекционной работы:</w:t>
      </w:r>
    </w:p>
    <w:p w:rsidR="0021643C" w:rsidRPr="00C66325" w:rsidRDefault="0021643C" w:rsidP="00C66325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обогащение словаря через уточнение имеющихся понятий, введение новых терминов, закрепление обобщающих слов;</w:t>
      </w:r>
    </w:p>
    <w:p w:rsidR="0021643C" w:rsidRPr="00C66325" w:rsidRDefault="0021643C" w:rsidP="00C66325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коррекция связной речи, грамматического строя речи и просодической стороны ее;</w:t>
      </w:r>
    </w:p>
    <w:p w:rsidR="0021643C" w:rsidRPr="00C66325" w:rsidRDefault="0021643C" w:rsidP="00C66325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формирование коммуникативных навыков;</w:t>
      </w:r>
    </w:p>
    <w:p w:rsidR="0021643C" w:rsidRPr="00C66325" w:rsidRDefault="0021643C" w:rsidP="00C66325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развитие основных мыслительных операций;</w:t>
      </w:r>
    </w:p>
    <w:p w:rsidR="0021643C" w:rsidRPr="00C66325" w:rsidRDefault="0021643C" w:rsidP="00C66325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развитие наглядно-образного и словесно-логического мышления;</w:t>
      </w:r>
    </w:p>
    <w:p w:rsidR="0021643C" w:rsidRPr="00C66325" w:rsidRDefault="0021643C" w:rsidP="00C66325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 xml:space="preserve">коррекция </w:t>
      </w:r>
      <w:r w:rsidR="00F41BD6" w:rsidRPr="00C66325">
        <w:rPr>
          <w:rFonts w:ascii="Times New Roman" w:eastAsia="Times New Roman" w:hAnsi="Times New Roman"/>
          <w:sz w:val="28"/>
          <w:szCs w:val="28"/>
          <w:lang w:eastAsia="ru-RU"/>
        </w:rPr>
        <w:t>нарушений эмоционально</w:t>
      </w: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-личностной сферы;</w:t>
      </w:r>
    </w:p>
    <w:p w:rsidR="0021643C" w:rsidRPr="00C66325" w:rsidRDefault="0021643C" w:rsidP="00C66325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сенсорно-перцептивной сферы;</w:t>
      </w:r>
    </w:p>
    <w:p w:rsidR="0021643C" w:rsidRDefault="0021643C" w:rsidP="00C66325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корр</w:t>
      </w:r>
      <w:r w:rsidRPr="0021643C">
        <w:rPr>
          <w:rFonts w:ascii="Times New Roman" w:hAnsi="Times New Roman"/>
          <w:bCs/>
          <w:sz w:val="28"/>
          <w:szCs w:val="28"/>
        </w:rPr>
        <w:t>екция индивидуальных пробелов в знаниях, умениях, навыках.</w:t>
      </w:r>
    </w:p>
    <w:p w:rsidR="0013339D" w:rsidRPr="0021643C" w:rsidRDefault="0013339D" w:rsidP="00C66325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B31BD" w:rsidRDefault="00547DDF" w:rsidP="00C6632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879EC">
        <w:rPr>
          <w:rFonts w:ascii="Times New Roman" w:hAnsi="Times New Roman"/>
          <w:b/>
          <w:sz w:val="28"/>
          <w:szCs w:val="28"/>
        </w:rPr>
        <w:t>Общая характеристика учебного предмета</w:t>
      </w:r>
    </w:p>
    <w:p w:rsidR="0013339D" w:rsidRPr="00213242" w:rsidRDefault="0013339D" w:rsidP="00C6632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47DDF" w:rsidRPr="00213242" w:rsidRDefault="00547DDF" w:rsidP="00C66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242">
        <w:rPr>
          <w:rFonts w:ascii="Times New Roman" w:hAnsi="Times New Roman"/>
          <w:sz w:val="28"/>
          <w:szCs w:val="28"/>
        </w:rPr>
        <w:t>Данный учебный предмет является важным в обучении младших школьников с ограниченными возможностями здоровья, так как у данной группы детей отмечаются проблемы в овладении общеречевыми навыками, их кругозор узок, представления о себе и окружающем мире недостаточно сформированы. В ходе обучения у обучающихся формируются элементарные представления и понятия, необходимые для обучения другим учебным предметам, происходит адаптация, социализация, развитие познавательной и личностной сфер ребенка.</w:t>
      </w:r>
    </w:p>
    <w:p w:rsidR="00547DDF" w:rsidRPr="00213242" w:rsidRDefault="00547DDF" w:rsidP="00C66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242">
        <w:rPr>
          <w:rFonts w:ascii="Times New Roman" w:hAnsi="Times New Roman"/>
          <w:sz w:val="28"/>
          <w:szCs w:val="28"/>
        </w:rPr>
        <w:t xml:space="preserve">Основным методом обучения является беседа. Беседы организуются в процессе ознакомления с предметами и явлениями окружающей действительности на предметных </w:t>
      </w:r>
      <w:r w:rsidR="00275147">
        <w:rPr>
          <w:rFonts w:ascii="Times New Roman" w:hAnsi="Times New Roman"/>
          <w:sz w:val="28"/>
          <w:szCs w:val="28"/>
        </w:rPr>
        <w:t>урока</w:t>
      </w:r>
      <w:r w:rsidRPr="00213242">
        <w:rPr>
          <w:rFonts w:ascii="Times New Roman" w:hAnsi="Times New Roman"/>
          <w:sz w:val="28"/>
          <w:szCs w:val="28"/>
        </w:rPr>
        <w:t>х, экскурсиях, во время наблюдений за сезонными изменениями в природе и труде людей, на основе имеющегося опыта, практических работ, демонстрации учебных кинофильмов, диафильмов, предметных и сюжетных картин. Главным компонентом беседы является речь самих обучающихся. Учитель руководит речевой деятельностью детей, активизирует ее, исправляет ошибки, учит сосредоточивать внимание на определенных предметах и явлениях, правильно наблюдать и устанавливать связи, выражать свои впечатления и суждения в словесной форме. При формулировании ответов на вопросы у обучающихся закрепляется умение правильно строить предложения; описывая предметы, явления, рассказывая о виденном, они учатся связному высказыванию.</w:t>
      </w:r>
    </w:p>
    <w:p w:rsidR="00547DDF" w:rsidRPr="00213242" w:rsidRDefault="00547DDF" w:rsidP="00C663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13242">
        <w:rPr>
          <w:rFonts w:ascii="Times New Roman" w:hAnsi="Times New Roman"/>
          <w:color w:val="000000"/>
          <w:sz w:val="28"/>
          <w:szCs w:val="28"/>
        </w:rPr>
        <w:lastRenderedPageBreak/>
        <w:t xml:space="preserve">На экскурсиях обучающиеся знакомятся с предметами и явлениями в естественной обстановке; на предметных </w:t>
      </w:r>
      <w:r w:rsidR="00275147">
        <w:rPr>
          <w:rFonts w:ascii="Times New Roman" w:hAnsi="Times New Roman"/>
          <w:color w:val="000000"/>
          <w:sz w:val="28"/>
          <w:szCs w:val="28"/>
        </w:rPr>
        <w:t>урок</w:t>
      </w:r>
      <w:r w:rsidRPr="00213242">
        <w:rPr>
          <w:rFonts w:ascii="Times New Roman" w:hAnsi="Times New Roman"/>
          <w:color w:val="000000"/>
          <w:sz w:val="28"/>
          <w:szCs w:val="28"/>
        </w:rPr>
        <w:t>ах — на основе непосредственных чувственных восприятий. Наблюдая, дети учатся анализировать, находить сходство и различие, делать простейшие выводы и обобщения. Практические работы помогают закреплению полученных знаний и умений. Наблюдения за погодой и сезонными изменениями в природе расширяют представления об окружающем мире, развивают внимание, наблюдательность, чувственное восприятие.</w:t>
      </w:r>
    </w:p>
    <w:p w:rsidR="00DF62E6" w:rsidRDefault="00547DDF" w:rsidP="00C66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242">
        <w:rPr>
          <w:rFonts w:ascii="Times New Roman" w:hAnsi="Times New Roman"/>
          <w:sz w:val="28"/>
          <w:szCs w:val="28"/>
        </w:rPr>
        <w:t xml:space="preserve">   </w:t>
      </w:r>
      <w:r w:rsidR="00C66325">
        <w:rPr>
          <w:rFonts w:ascii="Times New Roman" w:hAnsi="Times New Roman"/>
          <w:sz w:val="28"/>
          <w:szCs w:val="28"/>
        </w:rPr>
        <w:t xml:space="preserve"> </w:t>
      </w:r>
      <w:r w:rsidRPr="00213242">
        <w:rPr>
          <w:rFonts w:ascii="Times New Roman" w:hAnsi="Times New Roman"/>
          <w:sz w:val="28"/>
          <w:szCs w:val="28"/>
        </w:rPr>
        <w:t xml:space="preserve">Для реализации данной программы используются разнообразные типы </w:t>
      </w:r>
      <w:r w:rsidR="00275147">
        <w:rPr>
          <w:rFonts w:ascii="Times New Roman" w:hAnsi="Times New Roman"/>
          <w:sz w:val="28"/>
          <w:szCs w:val="28"/>
        </w:rPr>
        <w:t>урок</w:t>
      </w:r>
      <w:r w:rsidRPr="00213242">
        <w:rPr>
          <w:rFonts w:ascii="Times New Roman" w:hAnsi="Times New Roman"/>
          <w:sz w:val="28"/>
          <w:szCs w:val="28"/>
        </w:rPr>
        <w:t>ов, формы и виды работ, а также средства обучения и технологии.</w:t>
      </w:r>
    </w:p>
    <w:p w:rsidR="00DF62E6" w:rsidRDefault="00AA2AD9" w:rsidP="00C66325">
      <w:pPr>
        <w:pStyle w:val="ae"/>
        <w:shd w:val="clear" w:color="auto" w:fill="FFFFFF"/>
        <w:spacing w:after="0" w:line="240" w:lineRule="auto"/>
        <w:ind w:firstLine="709"/>
        <w:jc w:val="center"/>
        <w:rPr>
          <w:b/>
          <w:bCs/>
          <w:sz w:val="28"/>
          <w:szCs w:val="28"/>
          <w:lang w:eastAsia="ru-RU"/>
        </w:rPr>
      </w:pPr>
      <w:r w:rsidRPr="003879EC">
        <w:rPr>
          <w:b/>
          <w:bCs/>
          <w:sz w:val="28"/>
          <w:szCs w:val="28"/>
          <w:lang w:eastAsia="ru-RU"/>
        </w:rPr>
        <w:t>Место учебного предмета, курса в учебном плане</w:t>
      </w:r>
    </w:p>
    <w:p w:rsidR="0013339D" w:rsidRPr="00213242" w:rsidRDefault="0013339D" w:rsidP="00C66325">
      <w:pPr>
        <w:pStyle w:val="ae"/>
        <w:shd w:val="clear" w:color="auto" w:fill="FFFFFF"/>
        <w:spacing w:after="0" w:line="240" w:lineRule="auto"/>
        <w:ind w:firstLine="709"/>
        <w:jc w:val="center"/>
        <w:rPr>
          <w:b/>
          <w:bCs/>
          <w:sz w:val="28"/>
          <w:szCs w:val="28"/>
          <w:lang w:eastAsia="ru-RU"/>
        </w:rPr>
      </w:pPr>
    </w:p>
    <w:p w:rsidR="00DF62E6" w:rsidRPr="00213242" w:rsidRDefault="00DF62E6" w:rsidP="00C66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242">
        <w:rPr>
          <w:rFonts w:ascii="Times New Roman" w:hAnsi="Times New Roman"/>
          <w:sz w:val="28"/>
          <w:szCs w:val="28"/>
        </w:rPr>
        <w:t>Образовательная область:</w:t>
      </w:r>
      <w:r w:rsidRPr="00213242">
        <w:rPr>
          <w:rFonts w:ascii="Times New Roman" w:hAnsi="Times New Roman"/>
          <w:iCs/>
          <w:sz w:val="28"/>
          <w:szCs w:val="28"/>
        </w:rPr>
        <w:t xml:space="preserve"> </w:t>
      </w:r>
      <w:r w:rsidRPr="00213242">
        <w:rPr>
          <w:rFonts w:ascii="Times New Roman" w:hAnsi="Times New Roman"/>
          <w:b/>
          <w:iCs/>
          <w:sz w:val="28"/>
          <w:szCs w:val="28"/>
        </w:rPr>
        <w:t>естествознание</w:t>
      </w:r>
      <w:r w:rsidR="003D14C4">
        <w:rPr>
          <w:rFonts w:ascii="Times New Roman" w:hAnsi="Times New Roman"/>
          <w:b/>
          <w:iCs/>
          <w:sz w:val="28"/>
          <w:szCs w:val="28"/>
        </w:rPr>
        <w:t>.</w:t>
      </w:r>
    </w:p>
    <w:p w:rsidR="00DF62E6" w:rsidRDefault="00DF62E6" w:rsidP="00C66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3242">
        <w:rPr>
          <w:rFonts w:ascii="Times New Roman" w:hAnsi="Times New Roman"/>
          <w:sz w:val="28"/>
          <w:szCs w:val="28"/>
        </w:rPr>
        <w:t xml:space="preserve">Предмет </w:t>
      </w:r>
      <w:r w:rsidRPr="003D14C4">
        <w:rPr>
          <w:rFonts w:ascii="Times New Roman" w:hAnsi="Times New Roman"/>
          <w:b/>
          <w:sz w:val="28"/>
          <w:szCs w:val="28"/>
        </w:rPr>
        <w:t>«Мир природы и человека»</w:t>
      </w:r>
      <w:r w:rsidR="003D14C4" w:rsidRPr="003D14C4">
        <w:rPr>
          <w:rFonts w:ascii="Times New Roman" w:hAnsi="Times New Roman"/>
          <w:b/>
          <w:sz w:val="28"/>
          <w:szCs w:val="28"/>
        </w:rPr>
        <w:t>.</w:t>
      </w:r>
      <w:r w:rsidRPr="00213242">
        <w:rPr>
          <w:rFonts w:ascii="Times New Roman" w:hAnsi="Times New Roman"/>
          <w:sz w:val="28"/>
          <w:szCs w:val="28"/>
        </w:rPr>
        <w:t xml:space="preserve"> </w:t>
      </w:r>
      <w:r w:rsidR="0013339D">
        <w:rPr>
          <w:rFonts w:ascii="Times New Roman" w:hAnsi="Times New Roman"/>
          <w:sz w:val="28"/>
          <w:szCs w:val="28"/>
        </w:rPr>
        <w:t>Согласно учебного плана ГБОУ СО «Дегтярская</w:t>
      </w:r>
      <w:r w:rsidR="003D14C4" w:rsidRPr="003D14C4">
        <w:rPr>
          <w:rFonts w:ascii="Times New Roman" w:hAnsi="Times New Roman"/>
          <w:sz w:val="28"/>
          <w:szCs w:val="28"/>
        </w:rPr>
        <w:t xml:space="preserve"> школа</w:t>
      </w:r>
      <w:r w:rsidR="0013339D">
        <w:rPr>
          <w:rFonts w:ascii="Times New Roman" w:hAnsi="Times New Roman"/>
          <w:sz w:val="28"/>
          <w:szCs w:val="28"/>
        </w:rPr>
        <w:t>»</w:t>
      </w:r>
      <w:r w:rsidR="003D14C4" w:rsidRPr="003D14C4">
        <w:rPr>
          <w:rFonts w:ascii="Times New Roman" w:hAnsi="Times New Roman"/>
          <w:sz w:val="28"/>
          <w:szCs w:val="28"/>
        </w:rPr>
        <w:t xml:space="preserve"> для обучающихся с ограниченными возможностями здоровья», реализующего адаптированные общеобразовательные пр</w:t>
      </w:r>
      <w:r w:rsidR="00F658F7">
        <w:rPr>
          <w:rFonts w:ascii="Times New Roman" w:hAnsi="Times New Roman"/>
          <w:sz w:val="28"/>
          <w:szCs w:val="28"/>
        </w:rPr>
        <w:t>ограммы. К</w:t>
      </w:r>
      <w:r w:rsidR="003D14C4" w:rsidRPr="003D14C4">
        <w:rPr>
          <w:rFonts w:ascii="Times New Roman" w:hAnsi="Times New Roman"/>
          <w:sz w:val="28"/>
          <w:szCs w:val="28"/>
        </w:rPr>
        <w:t xml:space="preserve">урс по учебному предмету рассчитан на </w:t>
      </w:r>
      <w:r w:rsidR="003D14C4">
        <w:rPr>
          <w:rFonts w:ascii="Times New Roman" w:hAnsi="Times New Roman"/>
          <w:sz w:val="28"/>
          <w:szCs w:val="28"/>
        </w:rPr>
        <w:t>2</w:t>
      </w:r>
      <w:r w:rsidR="003D14C4" w:rsidRPr="003D14C4">
        <w:rPr>
          <w:rFonts w:ascii="Times New Roman" w:hAnsi="Times New Roman"/>
          <w:sz w:val="28"/>
          <w:szCs w:val="28"/>
        </w:rPr>
        <w:t xml:space="preserve"> часа в неделю, </w:t>
      </w:r>
      <w:r w:rsidR="003D14C4">
        <w:rPr>
          <w:rFonts w:ascii="Times New Roman" w:hAnsi="Times New Roman"/>
          <w:sz w:val="28"/>
          <w:szCs w:val="28"/>
        </w:rPr>
        <w:t xml:space="preserve">66 </w:t>
      </w:r>
      <w:r w:rsidR="003D14C4" w:rsidRPr="003D14C4">
        <w:rPr>
          <w:rFonts w:ascii="Times New Roman" w:hAnsi="Times New Roman"/>
          <w:sz w:val="28"/>
          <w:szCs w:val="28"/>
        </w:rPr>
        <w:t>часов в год.</w:t>
      </w:r>
    </w:p>
    <w:p w:rsidR="0013339D" w:rsidRPr="00213242" w:rsidRDefault="0013339D" w:rsidP="00C66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2AD9" w:rsidRPr="001F2171" w:rsidRDefault="00C66325" w:rsidP="00C6632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AA2AD9" w:rsidRPr="003879EC">
        <w:rPr>
          <w:rFonts w:ascii="Times New Roman" w:hAnsi="Times New Roman"/>
          <w:b/>
          <w:sz w:val="28"/>
          <w:szCs w:val="28"/>
        </w:rPr>
        <w:t>ланируемые результаты</w:t>
      </w:r>
    </w:p>
    <w:p w:rsidR="00AA2AD9" w:rsidRPr="001F2171" w:rsidRDefault="00AA2AD9" w:rsidP="00F41BD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F2171">
        <w:rPr>
          <w:rFonts w:ascii="Times New Roman" w:hAnsi="Times New Roman"/>
          <w:b/>
          <w:sz w:val="28"/>
          <w:szCs w:val="28"/>
        </w:rPr>
        <w:t>Личностные</w:t>
      </w:r>
      <w:r w:rsidR="001F2171">
        <w:rPr>
          <w:rFonts w:ascii="Times New Roman" w:hAnsi="Times New Roman"/>
          <w:b/>
          <w:sz w:val="28"/>
          <w:szCs w:val="28"/>
        </w:rPr>
        <w:t>:</w:t>
      </w:r>
    </w:p>
    <w:p w:rsidR="00AA2AD9" w:rsidRPr="001F2171" w:rsidRDefault="00AA2AD9" w:rsidP="00F41BD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F2171">
        <w:rPr>
          <w:rFonts w:ascii="Times New Roman" w:hAnsi="Times New Roman"/>
          <w:sz w:val="28"/>
          <w:szCs w:val="28"/>
        </w:rPr>
        <w:t xml:space="preserve">Содержание учебного материала способствует социализации младших школьников.  Выбор форм, способов, методов и приемов работы на </w:t>
      </w:r>
      <w:r w:rsidR="00275147">
        <w:rPr>
          <w:rFonts w:ascii="Times New Roman" w:hAnsi="Times New Roman"/>
          <w:sz w:val="28"/>
          <w:szCs w:val="28"/>
        </w:rPr>
        <w:t>урок</w:t>
      </w:r>
      <w:r w:rsidRPr="001F2171">
        <w:rPr>
          <w:rFonts w:ascii="Times New Roman" w:hAnsi="Times New Roman"/>
          <w:sz w:val="28"/>
          <w:szCs w:val="28"/>
        </w:rPr>
        <w:t xml:space="preserve">ах трудового обучения </w:t>
      </w:r>
      <w:r w:rsidRPr="001F2171">
        <w:rPr>
          <w:rFonts w:ascii="Times New Roman" w:hAnsi="Times New Roman"/>
          <w:b/>
          <w:sz w:val="28"/>
          <w:szCs w:val="28"/>
        </w:rPr>
        <w:t>позволяет обучающимся:</w:t>
      </w:r>
    </w:p>
    <w:p w:rsidR="006E3B9F" w:rsidRPr="006E3B9F" w:rsidRDefault="006E3B9F" w:rsidP="00F41BD6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3B9F">
        <w:rPr>
          <w:rFonts w:ascii="Times New Roman" w:eastAsia="Times New Roman" w:hAnsi="Times New Roman"/>
          <w:sz w:val="28"/>
          <w:szCs w:val="28"/>
          <w:lang w:eastAsia="ru-RU"/>
        </w:rPr>
        <w:t xml:space="preserve">осознание себя как </w:t>
      </w:r>
      <w:r w:rsidR="00C51F5B">
        <w:rPr>
          <w:rFonts w:ascii="Times New Roman" w:eastAsia="Times New Roman" w:hAnsi="Times New Roman"/>
          <w:sz w:val="28"/>
          <w:szCs w:val="28"/>
          <w:lang w:eastAsia="ru-RU"/>
        </w:rPr>
        <w:t>обучающегося</w:t>
      </w:r>
      <w:r w:rsidRPr="006E3B9F">
        <w:rPr>
          <w:rFonts w:ascii="Times New Roman" w:eastAsia="Times New Roman" w:hAnsi="Times New Roman"/>
          <w:sz w:val="28"/>
          <w:szCs w:val="28"/>
          <w:lang w:eastAsia="ru-RU"/>
        </w:rPr>
        <w:t>, как члена семьи, как друга и одноклассника;</w:t>
      </w:r>
    </w:p>
    <w:p w:rsidR="006E3B9F" w:rsidRPr="006E3B9F" w:rsidRDefault="006E3B9F" w:rsidP="00F41BD6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3B9F">
        <w:rPr>
          <w:rFonts w:ascii="Times New Roman" w:eastAsia="Times New Roman" w:hAnsi="Times New Roman"/>
          <w:sz w:val="28"/>
          <w:szCs w:val="28"/>
          <w:lang w:eastAsia="ru-RU"/>
        </w:rPr>
        <w:t xml:space="preserve">адекватность представлений о собственных возможностях и ограничениях, о насущно необходимом жизнеобеспечении; </w:t>
      </w:r>
    </w:p>
    <w:p w:rsidR="006E3B9F" w:rsidRPr="006E3B9F" w:rsidRDefault="006E3B9F" w:rsidP="00F41BD6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3B9F"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способность вступать в коммуникацию со взрослыми по вопросам медицинского сопровождения и создания специальных условий для пребывания в школе, своих нуждах в организации обучения; </w:t>
      </w:r>
    </w:p>
    <w:p w:rsidR="006E3B9F" w:rsidRPr="006E3B9F" w:rsidRDefault="006E3B9F" w:rsidP="00F41BD6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3B9F">
        <w:rPr>
          <w:rFonts w:ascii="Times New Roman" w:eastAsia="Times New Roman" w:hAnsi="Times New Roman"/>
          <w:sz w:val="28"/>
          <w:szCs w:val="28"/>
          <w:lang w:eastAsia="ru-RU"/>
        </w:rPr>
        <w:t>способность вступать в коммуникацию со сверстниками по вопросам помощи, при взаимодействии в совместной деятельности;</w:t>
      </w:r>
    </w:p>
    <w:p w:rsidR="006E3B9F" w:rsidRPr="006E3B9F" w:rsidRDefault="006E3B9F" w:rsidP="00F41BD6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3B9F">
        <w:rPr>
          <w:rFonts w:ascii="Times New Roman" w:eastAsia="Times New Roman" w:hAnsi="Times New Roman"/>
          <w:sz w:val="28"/>
          <w:szCs w:val="28"/>
          <w:lang w:eastAsia="ru-RU"/>
        </w:rPr>
        <w:t xml:space="preserve">владение социально-бытовыми умениями в учебной деятельности и повседневной жизни; </w:t>
      </w:r>
    </w:p>
    <w:p w:rsidR="006E3B9F" w:rsidRPr="006E3B9F" w:rsidRDefault="006E3B9F" w:rsidP="00F41BD6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3B9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владение навыками коммуникации и принятыми ритуалами социального взаимодействия (т. е. самой формой поведения, его социальным рисунком); </w:t>
      </w:r>
    </w:p>
    <w:p w:rsidR="006E3B9F" w:rsidRPr="006E3B9F" w:rsidRDefault="006E3B9F" w:rsidP="00F41BD6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3B9F">
        <w:rPr>
          <w:rFonts w:ascii="Times New Roman" w:eastAsia="Times New Roman" w:hAnsi="Times New Roman"/>
          <w:sz w:val="28"/>
          <w:szCs w:val="28"/>
          <w:lang w:eastAsia="ru-RU"/>
        </w:rPr>
        <w:t xml:space="preserve">осмысление и дифференциация картины мира, ее временно-пространственной организации через содержание курса «Мир природы и человека»; </w:t>
      </w:r>
    </w:p>
    <w:p w:rsidR="006E3B9F" w:rsidRPr="006E3B9F" w:rsidRDefault="006E3B9F" w:rsidP="00F41BD6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3B9F">
        <w:rPr>
          <w:rFonts w:ascii="Times New Roman" w:eastAsia="Times New Roman" w:hAnsi="Times New Roman"/>
          <w:sz w:val="28"/>
          <w:szCs w:val="28"/>
          <w:lang w:eastAsia="ru-RU"/>
        </w:rPr>
        <w:t>осмысление социального окружения, своего места в нем, принятие соответствующих возрасту ценностей и социальных ролей;</w:t>
      </w:r>
    </w:p>
    <w:p w:rsidR="006E3B9F" w:rsidRPr="006E3B9F" w:rsidRDefault="006E3B9F" w:rsidP="00F41BD6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3B9F">
        <w:rPr>
          <w:rFonts w:ascii="Times New Roman" w:eastAsia="Times New Roman" w:hAnsi="Times New Roman"/>
          <w:sz w:val="28"/>
          <w:szCs w:val="28"/>
          <w:lang w:eastAsia="ru-RU"/>
        </w:rPr>
        <w:t>овладение самостоятельным выполнением заданий, поручений, инструкций.</w:t>
      </w:r>
    </w:p>
    <w:p w:rsidR="00AA2AD9" w:rsidRPr="001F2171" w:rsidRDefault="00AA2AD9" w:rsidP="00F41BD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F2171">
        <w:rPr>
          <w:rFonts w:ascii="Times New Roman" w:hAnsi="Times New Roman"/>
          <w:b/>
          <w:sz w:val="28"/>
          <w:szCs w:val="28"/>
        </w:rPr>
        <w:t>Предметные результаты:</w:t>
      </w:r>
    </w:p>
    <w:p w:rsidR="001F2171" w:rsidRPr="00C66325" w:rsidRDefault="001F2171" w:rsidP="00F41BD6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правильно</w:t>
      </w:r>
      <w:r w:rsidR="00C663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C663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точно</w:t>
      </w:r>
      <w:r w:rsidR="00C663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называть</w:t>
      </w:r>
      <w:r w:rsidR="00C663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изученные</w:t>
      </w:r>
      <w:r w:rsidR="00C663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объекты,</w:t>
      </w:r>
      <w:r w:rsidR="00C663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явления,</w:t>
      </w:r>
      <w:r w:rsidR="00C663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их признаки;</w:t>
      </w:r>
    </w:p>
    <w:p w:rsidR="001F2171" w:rsidRPr="00C66325" w:rsidRDefault="001F2171" w:rsidP="00F41BD6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различать объекты живой и неживой природы;</w:t>
      </w:r>
    </w:p>
    <w:p w:rsidR="001F2171" w:rsidRPr="00C66325" w:rsidRDefault="001F2171" w:rsidP="00F41BD6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выделять части растений; узнавать в природе и на рисунках деревья, кусты, травы;</w:t>
      </w:r>
    </w:p>
    <w:p w:rsidR="001F2171" w:rsidRPr="00C66325" w:rsidRDefault="001F2171" w:rsidP="00F41BD6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называть наиболее распространенных диких и домашних животных своей местности;</w:t>
      </w:r>
    </w:p>
    <w:p w:rsidR="00C66325" w:rsidRPr="00C66325" w:rsidRDefault="001F2171" w:rsidP="00F41BD6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i/>
          <w:color w:val="170E02"/>
          <w:sz w:val="28"/>
          <w:szCs w:val="28"/>
        </w:rPr>
      </w:pP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называть</w:t>
      </w:r>
      <w:r w:rsidR="00C663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C663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показывать</w:t>
      </w:r>
      <w:r w:rsidR="00C663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органы</w:t>
      </w:r>
      <w:r w:rsidR="00C663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чувств</w:t>
      </w:r>
      <w:r w:rsidR="00C663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человека,</w:t>
      </w:r>
      <w:r w:rsidR="00C663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объяснять</w:t>
      </w:r>
      <w:r w:rsidR="00C663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66325">
        <w:rPr>
          <w:rFonts w:ascii="Times New Roman" w:eastAsia="Times New Roman" w:hAnsi="Times New Roman"/>
          <w:sz w:val="28"/>
          <w:szCs w:val="28"/>
          <w:lang w:eastAsia="ru-RU"/>
        </w:rPr>
        <w:t>их назначение.</w:t>
      </w:r>
    </w:p>
    <w:p w:rsidR="00AA2AD9" w:rsidRDefault="00AA2AD9" w:rsidP="00F41B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6325">
        <w:rPr>
          <w:rFonts w:ascii="Times New Roman" w:hAnsi="Times New Roman"/>
          <w:sz w:val="28"/>
          <w:szCs w:val="28"/>
        </w:rPr>
        <w:t xml:space="preserve">АООП ОО определяет два уровня </w:t>
      </w:r>
      <w:r w:rsidRPr="00C66325">
        <w:rPr>
          <w:rFonts w:ascii="Times New Roman" w:hAnsi="Times New Roman"/>
          <w:b/>
          <w:i/>
          <w:sz w:val="28"/>
          <w:szCs w:val="28"/>
        </w:rPr>
        <w:t>овладения предметными результатами</w:t>
      </w:r>
      <w:r w:rsidRPr="00C66325">
        <w:rPr>
          <w:rFonts w:ascii="Times New Roman" w:hAnsi="Times New Roman"/>
          <w:sz w:val="28"/>
          <w:szCs w:val="28"/>
        </w:rPr>
        <w:t xml:space="preserve">: минимальный и достаточный. </w:t>
      </w:r>
      <w:r w:rsidRPr="00C66325">
        <w:rPr>
          <w:rFonts w:ascii="Times New Roman" w:hAnsi="Times New Roman"/>
          <w:b/>
          <w:i/>
          <w:sz w:val="28"/>
          <w:szCs w:val="28"/>
        </w:rPr>
        <w:t xml:space="preserve">Минимальный уровень является обязательным для большинства обучающихся </w:t>
      </w:r>
      <w:r w:rsidRPr="00C66325">
        <w:rPr>
          <w:rFonts w:ascii="Times New Roman" w:hAnsi="Times New Roman"/>
          <w:sz w:val="28"/>
          <w:szCs w:val="28"/>
        </w:rPr>
        <w:t>с ОВЗ.</w:t>
      </w:r>
    </w:p>
    <w:p w:rsidR="0013339D" w:rsidRPr="00C66325" w:rsidRDefault="0013339D" w:rsidP="00F41BD6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170E02"/>
          <w:sz w:val="28"/>
          <w:szCs w:val="28"/>
        </w:rPr>
      </w:pPr>
    </w:p>
    <w:p w:rsidR="00DE3BE8" w:rsidRPr="002533F4" w:rsidRDefault="00547DDF" w:rsidP="002533F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79EC">
        <w:rPr>
          <w:rFonts w:ascii="Times New Roman" w:hAnsi="Times New Roman"/>
          <w:b/>
          <w:sz w:val="28"/>
          <w:szCs w:val="28"/>
        </w:rPr>
        <w:t>Уровни овладения предметными результатами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0"/>
        <w:gridCol w:w="7068"/>
      </w:tblGrid>
      <w:tr w:rsidR="00547DDF" w:rsidRPr="00F41BD6" w:rsidTr="00DE3BE8">
        <w:tc>
          <w:tcPr>
            <w:tcW w:w="7513" w:type="dxa"/>
          </w:tcPr>
          <w:p w:rsidR="00547DDF" w:rsidRPr="00F41BD6" w:rsidRDefault="00547DDF" w:rsidP="00F41B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1BD6">
              <w:rPr>
                <w:rFonts w:ascii="Times New Roman" w:hAnsi="Times New Roman"/>
                <w:b/>
              </w:rPr>
              <w:t>Достаточный уровень</w:t>
            </w:r>
          </w:p>
        </w:tc>
        <w:tc>
          <w:tcPr>
            <w:tcW w:w="7513" w:type="dxa"/>
          </w:tcPr>
          <w:p w:rsidR="00547DDF" w:rsidRPr="00F41BD6" w:rsidRDefault="00547DDF" w:rsidP="00F41B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1BD6">
              <w:rPr>
                <w:rFonts w:ascii="Times New Roman" w:hAnsi="Times New Roman"/>
                <w:b/>
              </w:rPr>
              <w:t>Минимальный уровень</w:t>
            </w:r>
          </w:p>
        </w:tc>
      </w:tr>
      <w:tr w:rsidR="00547DDF" w:rsidRPr="00F41BD6" w:rsidTr="00DE3BE8">
        <w:tc>
          <w:tcPr>
            <w:tcW w:w="7513" w:type="dxa"/>
          </w:tcPr>
          <w:p w:rsidR="00DE3BE8" w:rsidRPr="00F41BD6" w:rsidRDefault="00DE3BE8" w:rsidP="00F41BD6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</w:rPr>
            </w:pPr>
            <w:r w:rsidRPr="00F41BD6">
              <w:rPr>
                <w:rFonts w:ascii="Times New Roman" w:eastAsiaTheme="minorHAnsi" w:hAnsi="Times New Roman"/>
              </w:rPr>
              <w:t xml:space="preserve">узнавать и называть изученные объекты в натуральном виде в естественных условиях; </w:t>
            </w:r>
          </w:p>
          <w:p w:rsidR="00DE3BE8" w:rsidRPr="00F41BD6" w:rsidRDefault="00DE3BE8" w:rsidP="00F41BD6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</w:rPr>
            </w:pPr>
            <w:r w:rsidRPr="00F41BD6">
              <w:rPr>
                <w:rFonts w:ascii="Times New Roman" w:eastAsiaTheme="minorHAnsi" w:hAnsi="Times New Roman"/>
              </w:rPr>
              <w:t xml:space="preserve">знать правила гигиены; </w:t>
            </w:r>
          </w:p>
          <w:p w:rsidR="00DE3BE8" w:rsidRPr="00F41BD6" w:rsidRDefault="00DE3BE8" w:rsidP="00F41BD6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</w:rPr>
            </w:pPr>
            <w:r w:rsidRPr="00F41BD6">
              <w:rPr>
                <w:rFonts w:ascii="Times New Roman" w:eastAsiaTheme="minorHAnsi" w:hAnsi="Times New Roman"/>
              </w:rPr>
              <w:t xml:space="preserve">знать некоторые правила безопасного поведения в природе и обществе с учетом возрастных особенностей; </w:t>
            </w:r>
          </w:p>
          <w:p w:rsidR="00DE3BE8" w:rsidRPr="00F41BD6" w:rsidRDefault="00DE3BE8" w:rsidP="00F41BD6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</w:rPr>
            </w:pPr>
            <w:r w:rsidRPr="00F41BD6">
              <w:rPr>
                <w:rFonts w:ascii="Times New Roman" w:eastAsiaTheme="minorHAnsi" w:hAnsi="Times New Roman"/>
              </w:rPr>
              <w:t xml:space="preserve">проявлять интерес, активность и самостоятельность в работе на </w:t>
            </w:r>
            <w:r w:rsidR="00275147">
              <w:rPr>
                <w:rFonts w:ascii="Times New Roman" w:eastAsiaTheme="minorHAnsi" w:hAnsi="Times New Roman"/>
              </w:rPr>
              <w:t>урок</w:t>
            </w:r>
            <w:r w:rsidRPr="00F41BD6">
              <w:rPr>
                <w:rFonts w:ascii="Times New Roman" w:eastAsiaTheme="minorHAnsi" w:hAnsi="Times New Roman"/>
              </w:rPr>
              <w:t xml:space="preserve">е; </w:t>
            </w:r>
          </w:p>
          <w:p w:rsidR="00DE3BE8" w:rsidRPr="00F41BD6" w:rsidRDefault="00DE3BE8" w:rsidP="00F41BD6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</w:rPr>
            </w:pPr>
            <w:r w:rsidRPr="00F41BD6">
              <w:rPr>
                <w:rFonts w:ascii="Times New Roman" w:eastAsiaTheme="minorHAnsi" w:hAnsi="Times New Roman"/>
              </w:rPr>
              <w:t xml:space="preserve">применять сформированные знания и умения при решении новых учебных, учебно-бытовых и учебно-трудовых задач с помощью учителя; </w:t>
            </w:r>
          </w:p>
          <w:p w:rsidR="00DE3BE8" w:rsidRPr="00F41BD6" w:rsidRDefault="00DE3BE8" w:rsidP="00F41BD6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</w:rPr>
            </w:pPr>
            <w:r w:rsidRPr="00F41BD6">
              <w:rPr>
                <w:rFonts w:ascii="Times New Roman" w:eastAsiaTheme="minorHAnsi" w:hAnsi="Times New Roman"/>
              </w:rPr>
              <w:t xml:space="preserve">понимать замечания, адекватно воспринимать похвалу; </w:t>
            </w:r>
          </w:p>
          <w:p w:rsidR="00DE3BE8" w:rsidRPr="00F41BD6" w:rsidRDefault="00DE3BE8" w:rsidP="00F41BD6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</w:rPr>
            </w:pPr>
            <w:r w:rsidRPr="00F41BD6">
              <w:rPr>
                <w:rFonts w:ascii="Times New Roman" w:eastAsiaTheme="minorHAnsi" w:hAnsi="Times New Roman"/>
              </w:rPr>
              <w:t xml:space="preserve">адекватно взаимодействовать с объектами окружающего мира; </w:t>
            </w:r>
          </w:p>
          <w:p w:rsidR="00DE3BE8" w:rsidRPr="00F41BD6" w:rsidRDefault="00DE3BE8" w:rsidP="00F41BD6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</w:rPr>
            </w:pPr>
            <w:r w:rsidRPr="00F41BD6">
              <w:rPr>
                <w:rFonts w:ascii="Times New Roman" w:eastAsiaTheme="minorHAnsi" w:hAnsi="Times New Roman"/>
              </w:rPr>
              <w:t xml:space="preserve">совершать действия по соблюдению санитарно-гигиенических норм; </w:t>
            </w:r>
          </w:p>
          <w:p w:rsidR="00DE3BE8" w:rsidRPr="00F41BD6" w:rsidRDefault="00DE3BE8" w:rsidP="00F41BD6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</w:rPr>
            </w:pPr>
            <w:r w:rsidRPr="00F41BD6">
              <w:rPr>
                <w:rFonts w:ascii="Times New Roman" w:eastAsiaTheme="minorHAnsi" w:hAnsi="Times New Roman"/>
              </w:rPr>
              <w:lastRenderedPageBreak/>
              <w:t xml:space="preserve">выполнять доступные природоохранительные действия; </w:t>
            </w:r>
          </w:p>
          <w:p w:rsidR="00DE3BE8" w:rsidRPr="00F41BD6" w:rsidRDefault="00DE3BE8" w:rsidP="00F41BD6">
            <w:pPr>
              <w:pStyle w:val="Default"/>
              <w:numPr>
                <w:ilvl w:val="0"/>
                <w:numId w:val="8"/>
              </w:numPr>
              <w:ind w:left="0" w:firstLine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41BD6">
              <w:rPr>
                <w:rFonts w:eastAsiaTheme="minorHAnsi"/>
                <w:sz w:val="22"/>
                <w:szCs w:val="22"/>
              </w:rPr>
              <w:t>быть готовыми к использованию сформированных умений при решении</w:t>
            </w:r>
            <w:r w:rsidRPr="00F41BD6">
              <w:rPr>
                <w:sz w:val="22"/>
                <w:szCs w:val="22"/>
              </w:rPr>
              <w:t xml:space="preserve"> </w:t>
            </w:r>
          </w:p>
          <w:p w:rsidR="00547DDF" w:rsidRPr="00F41BD6" w:rsidRDefault="00DE3BE8" w:rsidP="00F41BD6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</w:rPr>
            </w:pPr>
            <w:r w:rsidRPr="00F41BD6">
              <w:rPr>
                <w:rFonts w:ascii="Times New Roman" w:eastAsiaTheme="minorHAnsi" w:hAnsi="Times New Roman"/>
              </w:rPr>
              <w:t xml:space="preserve">учебных, учебно-бытовых и учебно-трудовых задач в объеме программы. </w:t>
            </w:r>
          </w:p>
        </w:tc>
        <w:tc>
          <w:tcPr>
            <w:tcW w:w="7513" w:type="dxa"/>
          </w:tcPr>
          <w:p w:rsidR="00DE3BE8" w:rsidRPr="00F41BD6" w:rsidRDefault="00DE3BE8" w:rsidP="00F41BD6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</w:rPr>
            </w:pPr>
            <w:r w:rsidRPr="00F41BD6">
              <w:rPr>
                <w:rFonts w:ascii="Times New Roman" w:eastAsiaTheme="minorHAnsi" w:hAnsi="Times New Roman"/>
              </w:rPr>
              <w:lastRenderedPageBreak/>
              <w:t xml:space="preserve">узнавать и называть изученные объекты на иллюстрациях, фотографиях с помощью учителя; </w:t>
            </w:r>
          </w:p>
          <w:p w:rsidR="00DE3BE8" w:rsidRPr="00F41BD6" w:rsidRDefault="00DE3BE8" w:rsidP="00F41BD6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</w:rPr>
            </w:pPr>
            <w:r w:rsidRPr="00F41BD6">
              <w:rPr>
                <w:rFonts w:ascii="Times New Roman" w:eastAsiaTheme="minorHAnsi" w:hAnsi="Times New Roman"/>
              </w:rPr>
              <w:t xml:space="preserve">относить изученные объекты к определенным группам (корова - домашнее животное) с помощью учителя; </w:t>
            </w:r>
          </w:p>
          <w:p w:rsidR="00DE3BE8" w:rsidRPr="00F41BD6" w:rsidRDefault="00DE3BE8" w:rsidP="00F41BD6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</w:rPr>
            </w:pPr>
            <w:r w:rsidRPr="00F41BD6">
              <w:rPr>
                <w:rFonts w:ascii="Times New Roman" w:eastAsiaTheme="minorHAnsi" w:hAnsi="Times New Roman"/>
              </w:rPr>
              <w:t xml:space="preserve">называть сходные объекты, отнесенные к одной и той же изучаемой группе (фрукты; птицы; зимняя одежда) с помощью учителя; </w:t>
            </w:r>
          </w:p>
          <w:p w:rsidR="00DE3BE8" w:rsidRPr="00F41BD6" w:rsidRDefault="00DE3BE8" w:rsidP="00F41BD6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</w:rPr>
            </w:pPr>
            <w:r w:rsidRPr="00F41BD6">
              <w:rPr>
                <w:rFonts w:ascii="Times New Roman" w:eastAsiaTheme="minorHAnsi" w:hAnsi="Times New Roman"/>
              </w:rPr>
              <w:t xml:space="preserve">знать основные правила личной гигиены; </w:t>
            </w:r>
          </w:p>
          <w:p w:rsidR="00DE3BE8" w:rsidRPr="00F41BD6" w:rsidRDefault="00DE3BE8" w:rsidP="00F41BD6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</w:rPr>
            </w:pPr>
            <w:r w:rsidRPr="00F41BD6">
              <w:rPr>
                <w:rFonts w:ascii="Times New Roman" w:eastAsiaTheme="minorHAnsi" w:hAnsi="Times New Roman"/>
              </w:rPr>
              <w:t xml:space="preserve">иметь представления об элементарных правилах безопасного поведения в природе и обществе; </w:t>
            </w:r>
          </w:p>
          <w:p w:rsidR="00DE3BE8" w:rsidRPr="00F41BD6" w:rsidRDefault="00DE3BE8" w:rsidP="00F41BD6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</w:rPr>
            </w:pPr>
            <w:r w:rsidRPr="00F41BD6">
              <w:rPr>
                <w:rFonts w:ascii="Times New Roman" w:eastAsiaTheme="minorHAnsi" w:hAnsi="Times New Roman"/>
              </w:rPr>
              <w:t xml:space="preserve">выполнять здания под контролем учителя; </w:t>
            </w:r>
          </w:p>
          <w:p w:rsidR="00DE3BE8" w:rsidRPr="00F41BD6" w:rsidRDefault="00DE3BE8" w:rsidP="00F41BD6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</w:rPr>
            </w:pPr>
            <w:r w:rsidRPr="00F41BD6">
              <w:rPr>
                <w:rFonts w:ascii="Times New Roman" w:eastAsiaTheme="minorHAnsi" w:hAnsi="Times New Roman"/>
              </w:rPr>
              <w:lastRenderedPageBreak/>
              <w:t>владеть несложными санитарно-гигиеническими навыками (мыть руки, чистить зубы, расчесывать волосы и т. п.);</w:t>
            </w:r>
          </w:p>
          <w:p w:rsidR="00DE3BE8" w:rsidRPr="00F41BD6" w:rsidRDefault="00DE3BE8" w:rsidP="00F41BD6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</w:rPr>
            </w:pPr>
            <w:r w:rsidRPr="00F41BD6">
              <w:rPr>
                <w:rFonts w:ascii="Times New Roman" w:eastAsiaTheme="minorHAnsi" w:hAnsi="Times New Roman"/>
              </w:rPr>
              <w:t xml:space="preserve">составлять повествовательный или описательный рассказ из 1-2 предложений об изученных объектах по предложенному плану с помощью учителя; </w:t>
            </w:r>
          </w:p>
          <w:p w:rsidR="00547DDF" w:rsidRPr="00F41BD6" w:rsidRDefault="00DE3BE8" w:rsidP="00F41BD6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</w:rPr>
            </w:pPr>
            <w:r w:rsidRPr="00F41BD6">
              <w:rPr>
                <w:rFonts w:ascii="Times New Roman" w:eastAsiaTheme="minorHAnsi" w:hAnsi="Times New Roman"/>
              </w:rPr>
              <w:t xml:space="preserve">адекватно вести себя в классе, в школе, на улице в условиях реальной или смоделированной учителем ситуации. </w:t>
            </w:r>
          </w:p>
        </w:tc>
      </w:tr>
    </w:tbl>
    <w:p w:rsidR="0013339D" w:rsidRDefault="0013339D" w:rsidP="002533F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7EB8" w:rsidRDefault="00737EB8" w:rsidP="002533F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79EC">
        <w:rPr>
          <w:rFonts w:ascii="Times New Roman" w:hAnsi="Times New Roman"/>
          <w:b/>
          <w:sz w:val="28"/>
          <w:szCs w:val="28"/>
        </w:rPr>
        <w:t>Характеристика обучающихся с учётом уровня овладения предметными результатами</w:t>
      </w:r>
    </w:p>
    <w:p w:rsidR="0013339D" w:rsidRPr="002533F4" w:rsidRDefault="0013339D" w:rsidP="002533F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37EB8" w:rsidRPr="002533F4" w:rsidRDefault="00737EB8" w:rsidP="00C66325">
      <w:pPr>
        <w:tabs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b/>
          <w:spacing w:val="-8"/>
          <w:sz w:val="28"/>
          <w:szCs w:val="28"/>
        </w:rPr>
      </w:pPr>
      <w:r w:rsidRPr="002533F4">
        <w:rPr>
          <w:rFonts w:ascii="Times New Roman" w:hAnsi="Times New Roman"/>
          <w:b/>
          <w:spacing w:val="-8"/>
          <w:sz w:val="28"/>
          <w:szCs w:val="28"/>
        </w:rPr>
        <w:t>Достаточный уровень.</w:t>
      </w:r>
    </w:p>
    <w:p w:rsidR="00737EB8" w:rsidRDefault="00C66325" w:rsidP="00C66325">
      <w:pPr>
        <w:tabs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33F4">
        <w:rPr>
          <w:rFonts w:ascii="Times New Roman" w:hAnsi="Times New Roman"/>
          <w:spacing w:val="-8"/>
          <w:sz w:val="28"/>
          <w:szCs w:val="28"/>
        </w:rPr>
        <w:t>Обучающиеся</w:t>
      </w:r>
      <w:r w:rsidRPr="002533F4">
        <w:rPr>
          <w:rFonts w:ascii="Times New Roman" w:hAnsi="Times New Roman"/>
          <w:sz w:val="28"/>
          <w:szCs w:val="28"/>
        </w:rPr>
        <w:t xml:space="preserve"> испытывают</w:t>
      </w:r>
      <w:r w:rsidR="00737EB8" w:rsidRPr="002533F4">
        <w:rPr>
          <w:rFonts w:ascii="Times New Roman" w:hAnsi="Times New Roman"/>
          <w:sz w:val="28"/>
          <w:szCs w:val="28"/>
        </w:rPr>
        <w:t xml:space="preserve"> небольшие трудности. Они в основном понимают фронтальное объяснение учителя, неплохо запоминают изучаемый материал, сделать элементарные выводы и обобщения самостоятельно не могут. Перенос знаний в новые условия их в основном не затрудняет. Но при этом обучающиеся снижают темп работы, допускают ошибки, которые могут быть исправлены с незначительной помощью. Эти обучающиеся овладевают связной </w:t>
      </w:r>
      <w:r w:rsidR="00F41BD6" w:rsidRPr="002533F4">
        <w:rPr>
          <w:rFonts w:ascii="Times New Roman" w:hAnsi="Times New Roman"/>
          <w:sz w:val="28"/>
          <w:szCs w:val="28"/>
        </w:rPr>
        <w:t>устной речью</w:t>
      </w:r>
      <w:r w:rsidR="00737EB8" w:rsidRPr="002533F4">
        <w:rPr>
          <w:rFonts w:ascii="Times New Roman" w:hAnsi="Times New Roman"/>
          <w:sz w:val="28"/>
          <w:szCs w:val="28"/>
        </w:rPr>
        <w:t xml:space="preserve">, но в то же время для успешной передачи своих мыслей им нужна помощь учителя в виде наводящих вопросов, подробного плана, различных видов наглядности.  Различают признаки времён года, объясняют с направляющей помощью учителя причину сезонных изменений в природе; правильно называют изученные объекты и явления; </w:t>
      </w:r>
      <w:r w:rsidRPr="002533F4">
        <w:rPr>
          <w:rFonts w:ascii="Times New Roman" w:hAnsi="Times New Roman"/>
          <w:sz w:val="28"/>
          <w:szCs w:val="28"/>
        </w:rPr>
        <w:t>различают комнатные</w:t>
      </w:r>
      <w:r w:rsidR="00737EB8" w:rsidRPr="002533F4">
        <w:rPr>
          <w:rFonts w:ascii="Times New Roman" w:hAnsi="Times New Roman"/>
          <w:sz w:val="28"/>
          <w:szCs w:val="28"/>
        </w:rPr>
        <w:t xml:space="preserve"> растения, их части, осуществляют уход за комнатными растениями; различают наиболее распространённые овощи и фрукты; объясняют, где они растут, как используются человеком; различают домашних и диких животных, рыб, описывают их повадки, образ жизни; выполняют элементарные гигиенические требования, правила приёма пищи. При выполнении работ и при даче устных ответов обучающиеся достаточного уровня нуждаются в помощи учителя, как активизирующей, так и организующей.</w:t>
      </w:r>
    </w:p>
    <w:p w:rsidR="0013339D" w:rsidRPr="002533F4" w:rsidRDefault="0013339D" w:rsidP="00C66325">
      <w:pPr>
        <w:tabs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7EB8" w:rsidRPr="002533F4" w:rsidRDefault="00737EB8" w:rsidP="00C66325">
      <w:pPr>
        <w:tabs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33F4">
        <w:rPr>
          <w:rFonts w:ascii="Times New Roman" w:hAnsi="Times New Roman"/>
          <w:b/>
          <w:sz w:val="28"/>
          <w:szCs w:val="28"/>
        </w:rPr>
        <w:t>Минимальный уровень.</w:t>
      </w:r>
    </w:p>
    <w:p w:rsidR="00737EB8" w:rsidRPr="002533F4" w:rsidRDefault="00C66325" w:rsidP="00C66325">
      <w:pPr>
        <w:tabs>
          <w:tab w:val="right" w:pos="963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33F4">
        <w:rPr>
          <w:rFonts w:ascii="Times New Roman" w:hAnsi="Times New Roman"/>
          <w:sz w:val="28"/>
          <w:szCs w:val="28"/>
        </w:rPr>
        <w:t>Обучающиеся с</w:t>
      </w:r>
      <w:r w:rsidR="00737EB8" w:rsidRPr="002533F4">
        <w:rPr>
          <w:rFonts w:ascii="Times New Roman" w:hAnsi="Times New Roman"/>
          <w:sz w:val="28"/>
          <w:szCs w:val="28"/>
        </w:rPr>
        <w:t xml:space="preserve"> трудом усваивают программный материал, нуждаясь в разнообразных видах помощи (словесно-логической, наглядной и предметно-практической). Успешность усвоения знаний, в первую очередь, зависит от понимания обучающимися того, что им сообщается. Для этих обучающихся характерно недостаточное осознание вновь сообщаемого материала. Им трудно определить главное в изучаемом, установить логическую связь частей, отделить </w:t>
      </w:r>
      <w:r w:rsidR="00737EB8" w:rsidRPr="002533F4">
        <w:rPr>
          <w:rFonts w:ascii="Times New Roman" w:hAnsi="Times New Roman"/>
          <w:sz w:val="28"/>
          <w:szCs w:val="28"/>
        </w:rPr>
        <w:lastRenderedPageBreak/>
        <w:t xml:space="preserve">второстепенное. Им трудно понять материал во время фронтальных занятий, они нуждаются в дополнительном объяснении. Их отличает низкая самостоятельность. Темп усвоения материала у этих обучающихся значительно ниже, чем у обучающихся, отнесенных к достаточному уровню. Несмотря на трудности усвоения материала, обучающиеся в основном не теряют приобретенных знаний и умений могут их применить при выполнении аналогичного задания, однако каждое несколько измененное задание воспринимается ими как новое. Это свидетельствует о низкой способности обучающихся данной группы обобщать из суммы полученных знаний и умений выбрать нужное и применить адекватно поставленной задаче. Эти обучающиеся различают признаки времен года; знают, как ухаживать за комнатными </w:t>
      </w:r>
      <w:r w:rsidR="00275147" w:rsidRPr="002533F4">
        <w:rPr>
          <w:rFonts w:ascii="Times New Roman" w:hAnsi="Times New Roman"/>
          <w:sz w:val="28"/>
          <w:szCs w:val="28"/>
        </w:rPr>
        <w:t>растениями; различают</w:t>
      </w:r>
      <w:r w:rsidR="00737EB8" w:rsidRPr="002533F4">
        <w:rPr>
          <w:rFonts w:ascii="Times New Roman" w:hAnsi="Times New Roman"/>
          <w:sz w:val="28"/>
          <w:szCs w:val="28"/>
        </w:rPr>
        <w:t xml:space="preserve"> наиболее распространённые овощи и фрукты; классифицируют изученных диких и домашних животных, рыб; способны выполнять элементарные гигиенические требования. При выполнении работ и при даче устных ответов обучающиеся минимального уровня нуждаются в активной помощи учителя.</w:t>
      </w:r>
    </w:p>
    <w:p w:rsidR="00737EB8" w:rsidRDefault="00737EB8" w:rsidP="00C66325">
      <w:pPr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2533F4">
        <w:rPr>
          <w:rFonts w:ascii="Times New Roman" w:eastAsia="Arial" w:hAnsi="Times New Roman"/>
          <w:sz w:val="28"/>
          <w:szCs w:val="28"/>
        </w:rPr>
        <w:t>Является обязательным для большинства обучающихся с умственной отсталостью (интеллектуальными нарушениями). Вместе с тем,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программы. В том случае, если обучающийся не достигает минимального уровня овладения предметными результатами по всем или большинству учебных предметов, то по рекомендации психолого-медико-педагогической комиссии и с согласия родителей (законных представителей) школа может перевести обучающегося на обучение по индивидуальн</w:t>
      </w:r>
      <w:r w:rsidR="0013339D">
        <w:rPr>
          <w:rFonts w:ascii="Times New Roman" w:eastAsia="Arial" w:hAnsi="Times New Roman"/>
          <w:sz w:val="28"/>
          <w:szCs w:val="28"/>
        </w:rPr>
        <w:t>ому плану или на АООП (вариант 2</w:t>
      </w:r>
      <w:r w:rsidRPr="002533F4">
        <w:rPr>
          <w:rFonts w:ascii="Times New Roman" w:eastAsia="Arial" w:hAnsi="Times New Roman"/>
          <w:sz w:val="28"/>
          <w:szCs w:val="28"/>
        </w:rPr>
        <w:t>).</w:t>
      </w:r>
    </w:p>
    <w:p w:rsidR="00F41BD6" w:rsidRDefault="00F41BD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23868" w:rsidRPr="00C66325" w:rsidRDefault="00F23868" w:rsidP="00AA2AD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3879EC">
        <w:rPr>
          <w:rFonts w:ascii="Times New Roman" w:hAnsi="Times New Roman"/>
          <w:b/>
          <w:sz w:val="28"/>
          <w:szCs w:val="28"/>
        </w:rPr>
        <w:lastRenderedPageBreak/>
        <w:t>Содержание учебного предмета</w:t>
      </w:r>
    </w:p>
    <w:p w:rsidR="003C3736" w:rsidRPr="003879EC" w:rsidRDefault="00F23868" w:rsidP="003879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79EC">
        <w:rPr>
          <w:rFonts w:ascii="Times New Roman" w:hAnsi="Times New Roman"/>
          <w:b/>
          <w:sz w:val="28"/>
          <w:szCs w:val="28"/>
        </w:rPr>
        <w:t>1 класс</w:t>
      </w:r>
    </w:p>
    <w:p w:rsidR="00F23868" w:rsidRDefault="00F23868" w:rsidP="00AA2A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3736">
        <w:rPr>
          <w:rFonts w:ascii="Times New Roman" w:hAnsi="Times New Roman"/>
          <w:b/>
          <w:sz w:val="28"/>
          <w:szCs w:val="28"/>
        </w:rPr>
        <w:t>Сезонные изменения в природе</w:t>
      </w:r>
    </w:p>
    <w:p w:rsidR="0013339D" w:rsidRPr="003C3736" w:rsidRDefault="0013339D" w:rsidP="00AA2A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3868" w:rsidRPr="003C3736" w:rsidRDefault="00F23868" w:rsidP="00C6632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3C3736">
        <w:rPr>
          <w:rFonts w:ascii="Times New Roman" w:hAnsi="Times New Roman"/>
          <w:b/>
          <w:sz w:val="28"/>
          <w:szCs w:val="28"/>
          <w:u w:val="single"/>
        </w:rPr>
        <w:t>Сезонные изменения в неживой природе</w:t>
      </w:r>
    </w:p>
    <w:p w:rsidR="00F23868" w:rsidRPr="003C3736" w:rsidRDefault="00F23868" w:rsidP="00C6632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 xml:space="preserve">Влияние солнца на изменения в природе: зима - солнце светит мало, греет слабо, жизнь замирает; лето - солнце долго светит, греет сильно, всё оживает. Солнце весной и осенью. </w:t>
      </w:r>
    </w:p>
    <w:p w:rsidR="00F23868" w:rsidRPr="003C3736" w:rsidRDefault="00F23868" w:rsidP="00C6632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 xml:space="preserve">Знакомство с временами года и их названиями. </w:t>
      </w:r>
      <w:r w:rsidRPr="003C3736">
        <w:rPr>
          <w:rFonts w:ascii="Times New Roman" w:hAnsi="Times New Roman"/>
          <w:sz w:val="28"/>
          <w:szCs w:val="28"/>
        </w:rPr>
        <w:br/>
        <w:t xml:space="preserve">Формирование первоначальных представлений о явлениях и состояниях неживой природы в разное время года: холодно, тепло, жарко, облачно, ясно, ветер, дождь, снег, снегопад, таяние снега, сосульки. </w:t>
      </w:r>
    </w:p>
    <w:p w:rsidR="00F23868" w:rsidRDefault="00F23868" w:rsidP="00C6632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 xml:space="preserve">Погода. Наблюдения за изменениями погоды. Погода вчера, сегодня. </w:t>
      </w:r>
    </w:p>
    <w:p w:rsidR="0013339D" w:rsidRPr="003C3736" w:rsidRDefault="0013339D" w:rsidP="00C6632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23868" w:rsidRPr="003C3736" w:rsidRDefault="00F23868" w:rsidP="00C6632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3C3736">
        <w:rPr>
          <w:rFonts w:ascii="Times New Roman" w:hAnsi="Times New Roman"/>
          <w:b/>
          <w:sz w:val="28"/>
          <w:szCs w:val="28"/>
          <w:u w:val="single"/>
        </w:rPr>
        <w:t>Растения и животные в разное время года</w:t>
      </w:r>
    </w:p>
    <w:p w:rsidR="00F23868" w:rsidRPr="003C3736" w:rsidRDefault="00F23868" w:rsidP="00C6632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 xml:space="preserve">Наблюдения: изменение окраски листьев, листопад, увядание трав, зимний покой деревьев, набухание почек, появление листьев, рост трав, первые цветы, цветение деревьев. Берёза, клён, мать-и-мачеха". </w:t>
      </w:r>
    </w:p>
    <w:p w:rsidR="00F23868" w:rsidRDefault="00F23868" w:rsidP="00C6632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 xml:space="preserve">Наблюдения и описания зимующих птиц: ворона, воробей. </w:t>
      </w:r>
    </w:p>
    <w:p w:rsidR="0013339D" w:rsidRPr="003C3736" w:rsidRDefault="0013339D" w:rsidP="00C6632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23868" w:rsidRPr="003C3736" w:rsidRDefault="00F23868" w:rsidP="00C6632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 xml:space="preserve">Животные зимой. Медведь, заяц. </w:t>
      </w:r>
    </w:p>
    <w:p w:rsidR="00F23868" w:rsidRDefault="00F23868" w:rsidP="00C6632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3C3736">
        <w:rPr>
          <w:rFonts w:ascii="Times New Roman" w:hAnsi="Times New Roman"/>
          <w:b/>
          <w:sz w:val="28"/>
          <w:szCs w:val="28"/>
          <w:u w:val="single"/>
        </w:rPr>
        <w:t>Одежда людей, игры детей в разное время года</w:t>
      </w:r>
    </w:p>
    <w:p w:rsidR="0013339D" w:rsidRPr="003C3736" w:rsidRDefault="0013339D" w:rsidP="00C6632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</w:p>
    <w:p w:rsidR="00F23868" w:rsidRDefault="003C3736" w:rsidP="00F238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Неживая природа </w:t>
      </w:r>
    </w:p>
    <w:p w:rsidR="0013339D" w:rsidRPr="003C3736" w:rsidRDefault="0013339D" w:rsidP="00F238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3868" w:rsidRPr="003C3736" w:rsidRDefault="00F23868" w:rsidP="00C6632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 xml:space="preserve">Названия и простейшие признаки объектов неживой природы. Небо днём и ночью: солнце, облака, луна, звёзды. Наблюдения за сменой дня и ночи. Время суток: утро, день, вечер, ночь, их признаки. </w:t>
      </w:r>
    </w:p>
    <w:p w:rsidR="00F41BD6" w:rsidRDefault="00F23868" w:rsidP="00C6632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>Деятельность человека в течение суток.</w:t>
      </w:r>
    </w:p>
    <w:p w:rsidR="00F23868" w:rsidRPr="003C3736" w:rsidRDefault="00F23868" w:rsidP="00C6632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 xml:space="preserve">Земля: песок, камни, глина. </w:t>
      </w:r>
    </w:p>
    <w:p w:rsidR="00F23868" w:rsidRPr="003C3736" w:rsidRDefault="00F23868" w:rsidP="00C6632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 xml:space="preserve">Солнце - источник тепла и света. </w:t>
      </w:r>
    </w:p>
    <w:p w:rsidR="003C3736" w:rsidRDefault="00F23868" w:rsidP="00C6632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lastRenderedPageBreak/>
        <w:t>Элементарные представления о роли солнечного тепла и света в жизни растений, животных, человека; о влиянии солнца на смену времён года.</w:t>
      </w:r>
    </w:p>
    <w:p w:rsidR="003879EC" w:rsidRDefault="00F23868" w:rsidP="003879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3736">
        <w:rPr>
          <w:rFonts w:ascii="Times New Roman" w:hAnsi="Times New Roman"/>
          <w:b/>
          <w:sz w:val="28"/>
          <w:szCs w:val="28"/>
        </w:rPr>
        <w:t xml:space="preserve">Живая природа </w:t>
      </w:r>
    </w:p>
    <w:p w:rsidR="00C66325" w:rsidRDefault="00F23868" w:rsidP="00C6632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C3736">
        <w:rPr>
          <w:rFonts w:ascii="Times New Roman" w:hAnsi="Times New Roman"/>
          <w:b/>
          <w:sz w:val="28"/>
          <w:szCs w:val="28"/>
          <w:u w:val="single"/>
        </w:rPr>
        <w:t>Растения</w:t>
      </w:r>
      <w:r w:rsidRPr="003C3736">
        <w:rPr>
          <w:rFonts w:ascii="Times New Roman" w:hAnsi="Times New Roman"/>
          <w:b/>
          <w:sz w:val="28"/>
          <w:szCs w:val="28"/>
        </w:rPr>
        <w:t xml:space="preserve"> </w:t>
      </w:r>
    </w:p>
    <w:p w:rsidR="00F23868" w:rsidRPr="003879EC" w:rsidRDefault="00F23868" w:rsidP="00C6632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 xml:space="preserve">Выявление представлений о мире растений, их разнообразии: деревья, кустарники, травы, цветковые растения (различия этих групп не разбираются). </w:t>
      </w:r>
    </w:p>
    <w:p w:rsidR="00F23868" w:rsidRPr="003C3736" w:rsidRDefault="00F23868" w:rsidP="00C66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 xml:space="preserve">Части растений: корень, стебель (ствол), лист, цветок. Наблюдения за жизнью растений в своей местности: рост, цветение, образование плодов и семян; приспособление к смене времён года. </w:t>
      </w:r>
    </w:p>
    <w:p w:rsidR="00F23868" w:rsidRPr="003C3736" w:rsidRDefault="00F23868" w:rsidP="00C66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 xml:space="preserve">Элементарные представления о приспособлении растений к разным условиям жизни: растения жарких стран, растения стран с холодным климатом, их сравнение. </w:t>
      </w:r>
    </w:p>
    <w:p w:rsidR="00F23868" w:rsidRPr="003C3736" w:rsidRDefault="00F23868" w:rsidP="00C6632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C3736">
        <w:rPr>
          <w:rFonts w:ascii="Times New Roman" w:hAnsi="Times New Roman"/>
          <w:b/>
          <w:sz w:val="28"/>
          <w:szCs w:val="28"/>
          <w:u w:val="single"/>
        </w:rPr>
        <w:t xml:space="preserve">Животные </w:t>
      </w:r>
    </w:p>
    <w:p w:rsidR="00F23868" w:rsidRPr="003C3736" w:rsidRDefault="00F23868" w:rsidP="00C66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 xml:space="preserve">Общие представления о мире животных, их разнообразии: домашние и дикие животные, птицы, рыбы, насекомые (различия групп не разбираются). </w:t>
      </w:r>
    </w:p>
    <w:p w:rsidR="00F23868" w:rsidRPr="003C3736" w:rsidRDefault="00F23868" w:rsidP="00C66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 xml:space="preserve">Элементарные представления о приспособлении диких животных к разным условиям жизни: животные жарких стран, животные стран с холодным климатом, их сравнение. </w:t>
      </w:r>
    </w:p>
    <w:p w:rsidR="00F23868" w:rsidRDefault="00F23868" w:rsidP="00C66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 xml:space="preserve">Знакомство с животными своей местности. Понятие о месте обитания, повадках, приспособлении к смене времён года (1-2 хорошо знакомых животных). </w:t>
      </w:r>
    </w:p>
    <w:p w:rsidR="0013339D" w:rsidRPr="003C3736" w:rsidRDefault="0013339D" w:rsidP="00C66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23868" w:rsidRPr="003C3736" w:rsidRDefault="00F23868" w:rsidP="00C6632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C3736">
        <w:rPr>
          <w:rFonts w:ascii="Times New Roman" w:hAnsi="Times New Roman"/>
          <w:b/>
          <w:sz w:val="28"/>
          <w:szCs w:val="28"/>
          <w:u w:val="single"/>
        </w:rPr>
        <w:t>Человек</w:t>
      </w:r>
      <w:r w:rsidR="003C3736" w:rsidRPr="003C3736">
        <w:rPr>
          <w:rFonts w:ascii="Times New Roman" w:hAnsi="Times New Roman"/>
          <w:b/>
          <w:sz w:val="28"/>
          <w:szCs w:val="28"/>
          <w:u w:val="single"/>
        </w:rPr>
        <w:t>. Безопасное поведение.</w:t>
      </w:r>
    </w:p>
    <w:p w:rsidR="00F23868" w:rsidRPr="003C3736" w:rsidRDefault="00F23868" w:rsidP="00C6632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 xml:space="preserve">Пол, возраст, имя, фамилия. </w:t>
      </w:r>
    </w:p>
    <w:p w:rsidR="00F23868" w:rsidRPr="003C3736" w:rsidRDefault="00F23868" w:rsidP="00C6632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 xml:space="preserve">Внешний облик человека: голова, шея, туловище, руки, ноги. </w:t>
      </w:r>
    </w:p>
    <w:p w:rsidR="00F41BD6" w:rsidRDefault="00F23868" w:rsidP="00C6632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>Правильная осанка человека. Кожа. Поре</w:t>
      </w:r>
      <w:r w:rsidR="00DA6F2B" w:rsidRPr="003C3736">
        <w:rPr>
          <w:rFonts w:ascii="Times New Roman" w:hAnsi="Times New Roman"/>
          <w:sz w:val="28"/>
          <w:szCs w:val="28"/>
        </w:rPr>
        <w:t>з</w:t>
      </w:r>
      <w:r w:rsidRPr="003C3736">
        <w:rPr>
          <w:rFonts w:ascii="Times New Roman" w:hAnsi="Times New Roman"/>
          <w:sz w:val="28"/>
          <w:szCs w:val="28"/>
        </w:rPr>
        <w:t xml:space="preserve">, ожог. </w:t>
      </w:r>
    </w:p>
    <w:p w:rsidR="00F23868" w:rsidRPr="003C3736" w:rsidRDefault="00F23868" w:rsidP="00C6632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 xml:space="preserve">Первая помощь при порезах, ожогах кожи. </w:t>
      </w:r>
    </w:p>
    <w:p w:rsidR="00F23868" w:rsidRPr="003C3736" w:rsidRDefault="00F23868" w:rsidP="00C6632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 xml:space="preserve">Лицо человека: глаза, уши, нос, рот, лоб, брови, щёки, подбородок. </w:t>
      </w:r>
    </w:p>
    <w:p w:rsidR="006E0DD6" w:rsidRPr="003C3736" w:rsidRDefault="00F23868" w:rsidP="00C6632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C3736">
        <w:rPr>
          <w:rFonts w:ascii="Times New Roman" w:hAnsi="Times New Roman"/>
          <w:sz w:val="28"/>
          <w:szCs w:val="28"/>
        </w:rPr>
        <w:t xml:space="preserve">Органы чувств человека: глаза, уши, нос, рот, кожа. </w:t>
      </w:r>
      <w:r w:rsidRPr="003C3736">
        <w:rPr>
          <w:rFonts w:ascii="Times New Roman" w:hAnsi="Times New Roman"/>
          <w:sz w:val="28"/>
          <w:szCs w:val="28"/>
        </w:rPr>
        <w:br/>
        <w:t xml:space="preserve">Элементарные представления о строении и работе органов чувств: глаза - орган зрения, ухо - орган слуха и т. д. Профилактика травматизма и заболеваний органов чувств человека. </w:t>
      </w:r>
    </w:p>
    <w:p w:rsidR="00F41BD6" w:rsidRDefault="00F41BD6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br w:type="page"/>
      </w:r>
    </w:p>
    <w:p w:rsidR="001A1359" w:rsidRPr="000D68F0" w:rsidRDefault="001A1359" w:rsidP="000D68F0">
      <w:pPr>
        <w:pStyle w:val="a5"/>
        <w:shd w:val="clear" w:color="auto" w:fill="FFFFFF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879EC">
        <w:rPr>
          <w:rFonts w:ascii="Times New Roman" w:eastAsia="Times New Roman" w:hAnsi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1275"/>
        <w:gridCol w:w="4111"/>
        <w:gridCol w:w="2268"/>
      </w:tblGrid>
      <w:tr w:rsidR="001A1359" w:rsidRPr="00F41BD6" w:rsidTr="00A45FCF">
        <w:trPr>
          <w:trHeight w:val="200"/>
        </w:trPr>
        <w:tc>
          <w:tcPr>
            <w:tcW w:w="6663" w:type="dxa"/>
            <w:vAlign w:val="center"/>
          </w:tcPr>
          <w:p w:rsidR="001A1359" w:rsidRPr="00F41BD6" w:rsidRDefault="001A1359" w:rsidP="00A45FCF">
            <w:pPr>
              <w:spacing w:after="0" w:line="240" w:lineRule="auto"/>
              <w:ind w:hanging="36"/>
              <w:jc w:val="center"/>
              <w:rPr>
                <w:rFonts w:ascii="Times New Roman" w:eastAsia="Times New Roman" w:hAnsi="Times New Roman"/>
              </w:rPr>
            </w:pPr>
            <w:r w:rsidRPr="00F41BD6">
              <w:rPr>
                <w:rFonts w:ascii="Times New Roman" w:eastAsia="Times New Roman" w:hAnsi="Times New Roman"/>
              </w:rPr>
              <w:t>Раздел и темы</w:t>
            </w:r>
          </w:p>
          <w:p w:rsidR="001A1359" w:rsidRPr="00F41BD6" w:rsidRDefault="001A1359" w:rsidP="00A45FCF">
            <w:pPr>
              <w:spacing w:after="0" w:line="240" w:lineRule="auto"/>
              <w:ind w:hanging="36"/>
              <w:jc w:val="center"/>
              <w:rPr>
                <w:rFonts w:ascii="Times New Roman" w:eastAsia="Times New Roman" w:hAnsi="Times New Roman"/>
              </w:rPr>
            </w:pPr>
            <w:r w:rsidRPr="00F41BD6">
              <w:rPr>
                <w:rFonts w:ascii="Times New Roman" w:eastAsia="Times New Roman" w:hAnsi="Times New Roman"/>
              </w:rPr>
              <w:t>учебного предмета, курса</w:t>
            </w:r>
          </w:p>
        </w:tc>
        <w:tc>
          <w:tcPr>
            <w:tcW w:w="1275" w:type="dxa"/>
            <w:vAlign w:val="center"/>
          </w:tcPr>
          <w:p w:rsidR="001A1359" w:rsidRPr="00F41BD6" w:rsidRDefault="001A1359" w:rsidP="00A45FCF">
            <w:pPr>
              <w:spacing w:after="0" w:line="240" w:lineRule="auto"/>
              <w:ind w:hanging="36"/>
              <w:jc w:val="center"/>
              <w:rPr>
                <w:rFonts w:ascii="Times New Roman" w:eastAsia="Times New Roman" w:hAnsi="Times New Roman"/>
              </w:rPr>
            </w:pPr>
            <w:r w:rsidRPr="00F41BD6">
              <w:rPr>
                <w:rFonts w:ascii="Times New Roman" w:eastAsia="Times New Roman" w:hAnsi="Times New Roman"/>
              </w:rPr>
              <w:t>Количество часов</w:t>
            </w:r>
          </w:p>
        </w:tc>
        <w:tc>
          <w:tcPr>
            <w:tcW w:w="4111" w:type="dxa"/>
            <w:vAlign w:val="center"/>
          </w:tcPr>
          <w:p w:rsidR="001A1359" w:rsidRPr="00F41BD6" w:rsidRDefault="001A1359" w:rsidP="00A45FCF">
            <w:pPr>
              <w:spacing w:after="0" w:line="240" w:lineRule="auto"/>
              <w:ind w:hanging="36"/>
              <w:jc w:val="center"/>
              <w:rPr>
                <w:rFonts w:ascii="Times New Roman" w:eastAsia="Times New Roman" w:hAnsi="Times New Roman"/>
              </w:rPr>
            </w:pPr>
            <w:r w:rsidRPr="00F41BD6">
              <w:rPr>
                <w:rFonts w:ascii="Times New Roman" w:eastAsia="Times New Roman" w:hAnsi="Times New Roman"/>
              </w:rPr>
              <w:t>Виды учебной деятельности (практические и лабораторные работы, творческие и практические задания, экскурсии и др. формы занятий, используемые при обучении)</w:t>
            </w:r>
          </w:p>
        </w:tc>
        <w:tc>
          <w:tcPr>
            <w:tcW w:w="2268" w:type="dxa"/>
            <w:vAlign w:val="center"/>
          </w:tcPr>
          <w:p w:rsidR="001A1359" w:rsidRPr="00F41BD6" w:rsidRDefault="001A1359" w:rsidP="00203E0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41BD6">
              <w:rPr>
                <w:rFonts w:ascii="Times New Roman" w:eastAsia="Times New Roman" w:hAnsi="Times New Roman"/>
              </w:rPr>
              <w:t>Текущий и промежуточный контроль. Формы контроля</w:t>
            </w:r>
          </w:p>
        </w:tc>
      </w:tr>
      <w:tr w:rsidR="001A1359" w:rsidRPr="00F41BD6" w:rsidTr="00203E08">
        <w:trPr>
          <w:trHeight w:val="1090"/>
        </w:trPr>
        <w:tc>
          <w:tcPr>
            <w:tcW w:w="6663" w:type="dxa"/>
          </w:tcPr>
          <w:p w:rsidR="001A1359" w:rsidRPr="00F41BD6" w:rsidRDefault="001A1359" w:rsidP="00203E08">
            <w:pPr>
              <w:spacing w:after="0" w:line="240" w:lineRule="auto"/>
              <w:ind w:hanging="36"/>
              <w:rPr>
                <w:rFonts w:ascii="Times New Roman" w:eastAsia="Times New Roman" w:hAnsi="Times New Roman"/>
              </w:rPr>
            </w:pPr>
            <w:r w:rsidRPr="00F41BD6">
              <w:rPr>
                <w:rFonts w:ascii="Times New Roman" w:eastAsia="Times New Roman" w:hAnsi="Times New Roman"/>
              </w:rPr>
              <w:t xml:space="preserve">Раздел 1. </w:t>
            </w:r>
            <w:r w:rsidRPr="00F41BD6">
              <w:rPr>
                <w:rFonts w:ascii="Times New Roman" w:hAnsi="Times New Roman"/>
                <w:b/>
              </w:rPr>
              <w:t>Сезонные изменения в природе</w:t>
            </w:r>
          </w:p>
          <w:p w:rsidR="001A1359" w:rsidRPr="00F41BD6" w:rsidRDefault="001A1359" w:rsidP="00203E08">
            <w:pPr>
              <w:spacing w:after="0" w:line="240" w:lineRule="auto"/>
              <w:rPr>
                <w:rFonts w:ascii="Times New Roman" w:hAnsi="Times New Roman"/>
              </w:rPr>
            </w:pPr>
            <w:r w:rsidRPr="00F41BD6">
              <w:rPr>
                <w:rFonts w:ascii="Times New Roman" w:hAnsi="Times New Roman"/>
              </w:rPr>
              <w:t>Сезонные изменения в неживой природе.</w:t>
            </w:r>
          </w:p>
          <w:p w:rsidR="001A1359" w:rsidRPr="00F41BD6" w:rsidRDefault="001A1359" w:rsidP="00203E08">
            <w:pPr>
              <w:spacing w:after="0" w:line="240" w:lineRule="auto"/>
              <w:rPr>
                <w:rFonts w:ascii="Times New Roman" w:hAnsi="Times New Roman"/>
              </w:rPr>
            </w:pPr>
            <w:r w:rsidRPr="00F41BD6">
              <w:rPr>
                <w:rFonts w:ascii="Times New Roman" w:hAnsi="Times New Roman"/>
              </w:rPr>
              <w:t>Растения и животные в разное время года.</w:t>
            </w:r>
          </w:p>
          <w:p w:rsidR="001A1359" w:rsidRPr="00F41BD6" w:rsidRDefault="001A1359" w:rsidP="00203E0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41BD6">
              <w:rPr>
                <w:rFonts w:ascii="Times New Roman" w:hAnsi="Times New Roman"/>
              </w:rPr>
              <w:t>Одежда людей, игры детей в разное время года.</w:t>
            </w:r>
          </w:p>
        </w:tc>
        <w:tc>
          <w:tcPr>
            <w:tcW w:w="1275" w:type="dxa"/>
            <w:vAlign w:val="center"/>
          </w:tcPr>
          <w:p w:rsidR="001A1359" w:rsidRPr="00F41BD6" w:rsidRDefault="001A1359" w:rsidP="00C66325">
            <w:pPr>
              <w:spacing w:after="0" w:line="240" w:lineRule="auto"/>
              <w:ind w:hanging="36"/>
              <w:jc w:val="center"/>
              <w:rPr>
                <w:rFonts w:ascii="Times New Roman" w:eastAsia="Times New Roman" w:hAnsi="Times New Roman"/>
                <w:b/>
              </w:rPr>
            </w:pPr>
            <w:r w:rsidRPr="00F41BD6">
              <w:rPr>
                <w:rFonts w:ascii="Times New Roman" w:eastAsia="Times New Roman" w:hAnsi="Times New Roman"/>
                <w:b/>
              </w:rPr>
              <w:t>15 ч</w:t>
            </w:r>
          </w:p>
        </w:tc>
        <w:tc>
          <w:tcPr>
            <w:tcW w:w="4111" w:type="dxa"/>
            <w:vMerge w:val="restart"/>
          </w:tcPr>
          <w:p w:rsidR="001A1359" w:rsidRPr="00F41BD6" w:rsidRDefault="001A1359" w:rsidP="00C66325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F41BD6">
              <w:rPr>
                <w:rFonts w:ascii="Times New Roman" w:eastAsia="Times New Roman" w:hAnsi="Times New Roman"/>
                <w:b/>
              </w:rPr>
              <w:t>Формы занятий:</w:t>
            </w:r>
          </w:p>
          <w:p w:rsidR="001A1359" w:rsidRPr="00F41BD6" w:rsidRDefault="001A1359" w:rsidP="00C663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41BD6">
              <w:rPr>
                <w:rFonts w:ascii="Times New Roman" w:eastAsia="Times New Roman" w:hAnsi="Times New Roman"/>
              </w:rPr>
              <w:t>-индивидуальная.</w:t>
            </w:r>
          </w:p>
          <w:p w:rsidR="001A1359" w:rsidRPr="00F41BD6" w:rsidRDefault="00D93DF8" w:rsidP="00C66325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F41BD6">
              <w:rPr>
                <w:rFonts w:ascii="Times New Roman" w:eastAsia="Times New Roman" w:hAnsi="Times New Roman"/>
                <w:b/>
              </w:rPr>
              <w:t>Виды учебной</w:t>
            </w:r>
            <w:r w:rsidR="001A1359" w:rsidRPr="00F41BD6">
              <w:rPr>
                <w:rFonts w:ascii="Times New Roman" w:eastAsia="Times New Roman" w:hAnsi="Times New Roman"/>
                <w:b/>
              </w:rPr>
              <w:t xml:space="preserve"> деятельности:</w:t>
            </w:r>
          </w:p>
          <w:p w:rsidR="001A1359" w:rsidRPr="00F41BD6" w:rsidRDefault="001A1359" w:rsidP="00C663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41BD6">
              <w:rPr>
                <w:rFonts w:ascii="Times New Roman" w:eastAsia="Times New Roman" w:hAnsi="Times New Roman"/>
              </w:rPr>
              <w:t>-работа с учебником;</w:t>
            </w:r>
          </w:p>
          <w:p w:rsidR="001A1359" w:rsidRPr="00F41BD6" w:rsidRDefault="001A1359" w:rsidP="00C663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41BD6">
              <w:rPr>
                <w:rFonts w:ascii="Times New Roman" w:eastAsia="Times New Roman" w:hAnsi="Times New Roman"/>
              </w:rPr>
              <w:t>-дополнительной литературой;</w:t>
            </w:r>
          </w:p>
          <w:p w:rsidR="001A1359" w:rsidRPr="00F41BD6" w:rsidRDefault="001A1359" w:rsidP="00C6632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41BD6">
              <w:rPr>
                <w:rFonts w:ascii="Times New Roman" w:eastAsia="Times New Roman" w:hAnsi="Times New Roman"/>
              </w:rPr>
              <w:t>-работа с раздаточным материалом, опорными схемами;</w:t>
            </w:r>
          </w:p>
          <w:p w:rsidR="001A1359" w:rsidRPr="00F41BD6" w:rsidRDefault="001A1359" w:rsidP="00C66325">
            <w:pPr>
              <w:spacing w:after="0" w:line="240" w:lineRule="auto"/>
              <w:ind w:hanging="36"/>
              <w:rPr>
                <w:rFonts w:ascii="Times New Roman" w:eastAsia="Times New Roman" w:hAnsi="Times New Roman"/>
              </w:rPr>
            </w:pPr>
            <w:r w:rsidRPr="00F41BD6">
              <w:rPr>
                <w:rFonts w:ascii="Times New Roman" w:eastAsia="Times New Roman" w:hAnsi="Times New Roman"/>
              </w:rPr>
              <w:t>-выполнение заданий по классификации.</w:t>
            </w:r>
          </w:p>
        </w:tc>
        <w:tc>
          <w:tcPr>
            <w:tcW w:w="2268" w:type="dxa"/>
            <w:vMerge w:val="restart"/>
          </w:tcPr>
          <w:p w:rsidR="001C6D83" w:rsidRPr="00F41BD6" w:rsidRDefault="007C3E47" w:rsidP="00203E0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F41BD6">
              <w:rPr>
                <w:rFonts w:ascii="Times New Roman" w:hAnsi="Times New Roman"/>
                <w:color w:val="000000"/>
              </w:rPr>
              <w:t xml:space="preserve">- </w:t>
            </w:r>
            <w:r w:rsidR="001C6D83" w:rsidRPr="00F41BD6">
              <w:rPr>
                <w:rFonts w:ascii="Times New Roman" w:hAnsi="Times New Roman"/>
                <w:color w:val="000000"/>
              </w:rPr>
              <w:t>поурочный устный контроль - устный опрос; проведение наблюдений, работа по карточкам, самостоятельная работа.</w:t>
            </w:r>
          </w:p>
          <w:p w:rsidR="001C6D83" w:rsidRPr="00F41BD6" w:rsidRDefault="001C6D83" w:rsidP="00203E08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F41BD6">
              <w:rPr>
                <w:rFonts w:ascii="Times New Roman" w:hAnsi="Times New Roman"/>
                <w:color w:val="000000"/>
              </w:rPr>
              <w:t>- поурочный письменный контроль – практическая работа.</w:t>
            </w:r>
          </w:p>
          <w:p w:rsidR="001C6D83" w:rsidRPr="00F41BD6" w:rsidRDefault="001C6D83" w:rsidP="00203E08">
            <w:pPr>
              <w:spacing w:after="0" w:line="240" w:lineRule="auto"/>
              <w:rPr>
                <w:rFonts w:ascii="Times New Roman" w:hAnsi="Times New Roman"/>
              </w:rPr>
            </w:pPr>
            <w:r w:rsidRPr="00F41BD6">
              <w:rPr>
                <w:rFonts w:ascii="Times New Roman" w:hAnsi="Times New Roman"/>
              </w:rPr>
              <w:t xml:space="preserve">Периодический (тематический) контроль </w:t>
            </w:r>
          </w:p>
          <w:p w:rsidR="001A1359" w:rsidRPr="00F41BD6" w:rsidRDefault="001C6D83" w:rsidP="00203E08">
            <w:pPr>
              <w:spacing w:after="0" w:line="240" w:lineRule="auto"/>
              <w:rPr>
                <w:rFonts w:ascii="Times New Roman" w:hAnsi="Times New Roman"/>
              </w:rPr>
            </w:pPr>
            <w:r w:rsidRPr="00F41BD6">
              <w:rPr>
                <w:rFonts w:ascii="Times New Roman" w:hAnsi="Times New Roman"/>
              </w:rPr>
              <w:t xml:space="preserve">Контрольный тест. </w:t>
            </w:r>
          </w:p>
        </w:tc>
      </w:tr>
      <w:tr w:rsidR="001A1359" w:rsidRPr="00F41BD6" w:rsidTr="00275147">
        <w:trPr>
          <w:trHeight w:val="546"/>
        </w:trPr>
        <w:tc>
          <w:tcPr>
            <w:tcW w:w="6663" w:type="dxa"/>
          </w:tcPr>
          <w:p w:rsidR="001A1359" w:rsidRPr="00F41BD6" w:rsidRDefault="001A1359" w:rsidP="00203E0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41BD6">
              <w:rPr>
                <w:rFonts w:ascii="Times New Roman" w:eastAsia="Times New Roman" w:hAnsi="Times New Roman"/>
              </w:rPr>
              <w:t>Раздел 2</w:t>
            </w:r>
            <w:r w:rsidRPr="00F41BD6">
              <w:rPr>
                <w:rFonts w:ascii="Times New Roman" w:hAnsi="Times New Roman"/>
                <w:b/>
              </w:rPr>
              <w:t>. Неживая природа</w:t>
            </w:r>
          </w:p>
          <w:p w:rsidR="001A1359" w:rsidRPr="00F41BD6" w:rsidRDefault="001A1359" w:rsidP="00203E08">
            <w:pPr>
              <w:spacing w:after="0" w:line="240" w:lineRule="auto"/>
              <w:rPr>
                <w:rFonts w:ascii="Times New Roman" w:hAnsi="Times New Roman"/>
              </w:rPr>
            </w:pPr>
            <w:r w:rsidRPr="00F41BD6">
              <w:rPr>
                <w:rFonts w:ascii="Times New Roman" w:hAnsi="Times New Roman"/>
              </w:rPr>
              <w:t>Объекты неживой природы: земля, солнце.</w:t>
            </w:r>
          </w:p>
        </w:tc>
        <w:tc>
          <w:tcPr>
            <w:tcW w:w="1275" w:type="dxa"/>
            <w:vAlign w:val="center"/>
          </w:tcPr>
          <w:p w:rsidR="001A1359" w:rsidRPr="00F41BD6" w:rsidRDefault="001A1359" w:rsidP="00C66325">
            <w:pPr>
              <w:spacing w:after="0" w:line="240" w:lineRule="auto"/>
              <w:ind w:hanging="36"/>
              <w:jc w:val="center"/>
              <w:rPr>
                <w:rFonts w:ascii="Times New Roman" w:eastAsia="Times New Roman" w:hAnsi="Times New Roman"/>
              </w:rPr>
            </w:pPr>
            <w:r w:rsidRPr="00F41BD6">
              <w:rPr>
                <w:rFonts w:ascii="Times New Roman" w:eastAsia="Times New Roman" w:hAnsi="Times New Roman"/>
                <w:b/>
              </w:rPr>
              <w:t>7 ч</w:t>
            </w:r>
          </w:p>
        </w:tc>
        <w:tc>
          <w:tcPr>
            <w:tcW w:w="4111" w:type="dxa"/>
            <w:vMerge/>
            <w:vAlign w:val="center"/>
          </w:tcPr>
          <w:p w:rsidR="001A1359" w:rsidRPr="00F41BD6" w:rsidRDefault="001A1359" w:rsidP="00A45FCF">
            <w:pPr>
              <w:spacing w:after="0" w:line="240" w:lineRule="auto"/>
              <w:ind w:hanging="36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vMerge/>
          </w:tcPr>
          <w:p w:rsidR="001A1359" w:rsidRPr="00F41BD6" w:rsidRDefault="001A1359" w:rsidP="00203E0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1A1359" w:rsidRPr="00F41BD6" w:rsidTr="00275147">
        <w:trPr>
          <w:trHeight w:val="845"/>
        </w:trPr>
        <w:tc>
          <w:tcPr>
            <w:tcW w:w="6663" w:type="dxa"/>
          </w:tcPr>
          <w:p w:rsidR="001A1359" w:rsidRPr="00F41BD6" w:rsidRDefault="001A1359" w:rsidP="00203E08">
            <w:pPr>
              <w:spacing w:after="0" w:line="240" w:lineRule="auto"/>
              <w:ind w:hanging="36"/>
              <w:rPr>
                <w:rFonts w:ascii="Times New Roman" w:eastAsia="Times New Roman" w:hAnsi="Times New Roman"/>
              </w:rPr>
            </w:pPr>
            <w:r w:rsidRPr="00F41BD6">
              <w:rPr>
                <w:rFonts w:ascii="Times New Roman" w:eastAsia="Times New Roman" w:hAnsi="Times New Roman"/>
              </w:rPr>
              <w:t xml:space="preserve">Раздел 3. </w:t>
            </w:r>
            <w:r w:rsidRPr="00F41BD6">
              <w:rPr>
                <w:rFonts w:ascii="Times New Roman" w:hAnsi="Times New Roman"/>
                <w:b/>
              </w:rPr>
              <w:t xml:space="preserve"> Живая природа</w:t>
            </w:r>
          </w:p>
          <w:p w:rsidR="001A1359" w:rsidRPr="00F41BD6" w:rsidRDefault="001A1359" w:rsidP="00203E08">
            <w:pPr>
              <w:spacing w:after="0"/>
              <w:rPr>
                <w:rFonts w:ascii="Times New Roman" w:hAnsi="Times New Roman"/>
              </w:rPr>
            </w:pPr>
            <w:r w:rsidRPr="00F41BD6">
              <w:rPr>
                <w:rFonts w:ascii="Times New Roman" w:hAnsi="Times New Roman"/>
              </w:rPr>
              <w:t>Растения.</w:t>
            </w:r>
          </w:p>
          <w:p w:rsidR="001A1359" w:rsidRPr="00F41BD6" w:rsidRDefault="001A1359" w:rsidP="00203E08">
            <w:pPr>
              <w:spacing w:after="0"/>
              <w:rPr>
                <w:rFonts w:ascii="Times New Roman" w:hAnsi="Times New Roman"/>
              </w:rPr>
            </w:pPr>
            <w:r w:rsidRPr="00F41BD6">
              <w:rPr>
                <w:rFonts w:ascii="Times New Roman" w:hAnsi="Times New Roman"/>
              </w:rPr>
              <w:t>Животные.</w:t>
            </w:r>
          </w:p>
          <w:p w:rsidR="001A1359" w:rsidRPr="00F41BD6" w:rsidRDefault="001A1359" w:rsidP="00203E08">
            <w:pPr>
              <w:spacing w:after="0"/>
              <w:rPr>
                <w:rFonts w:ascii="Times New Roman" w:eastAsia="Times New Roman" w:hAnsi="Times New Roman"/>
              </w:rPr>
            </w:pPr>
            <w:r w:rsidRPr="00F41BD6">
              <w:rPr>
                <w:rFonts w:ascii="Times New Roman" w:hAnsi="Times New Roman"/>
              </w:rPr>
              <w:t>Человек.</w:t>
            </w:r>
          </w:p>
        </w:tc>
        <w:tc>
          <w:tcPr>
            <w:tcW w:w="1275" w:type="dxa"/>
            <w:vAlign w:val="center"/>
          </w:tcPr>
          <w:p w:rsidR="001A1359" w:rsidRPr="00F41BD6" w:rsidRDefault="001A1359" w:rsidP="00203E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41BD6">
              <w:rPr>
                <w:rFonts w:ascii="Times New Roman" w:eastAsia="Times New Roman" w:hAnsi="Times New Roman"/>
                <w:b/>
              </w:rPr>
              <w:t>35 ч</w:t>
            </w:r>
          </w:p>
        </w:tc>
        <w:tc>
          <w:tcPr>
            <w:tcW w:w="4111" w:type="dxa"/>
            <w:vMerge/>
            <w:vAlign w:val="center"/>
          </w:tcPr>
          <w:p w:rsidR="001A1359" w:rsidRPr="00F41BD6" w:rsidRDefault="001A1359" w:rsidP="00A45FCF">
            <w:pPr>
              <w:spacing w:after="0" w:line="240" w:lineRule="auto"/>
              <w:ind w:hanging="36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vMerge/>
          </w:tcPr>
          <w:p w:rsidR="001A1359" w:rsidRPr="00F41BD6" w:rsidRDefault="001A1359" w:rsidP="00203E0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1A1359" w:rsidRPr="00F41BD6" w:rsidTr="00275147">
        <w:trPr>
          <w:trHeight w:val="569"/>
        </w:trPr>
        <w:tc>
          <w:tcPr>
            <w:tcW w:w="6663" w:type="dxa"/>
          </w:tcPr>
          <w:p w:rsidR="001A1359" w:rsidRPr="00F41BD6" w:rsidRDefault="001A1359" w:rsidP="00203E08">
            <w:pPr>
              <w:spacing w:after="0" w:line="240" w:lineRule="auto"/>
              <w:ind w:hanging="36"/>
              <w:rPr>
                <w:rFonts w:ascii="Times New Roman" w:eastAsia="Times New Roman" w:hAnsi="Times New Roman"/>
              </w:rPr>
            </w:pPr>
            <w:r w:rsidRPr="00F41BD6">
              <w:rPr>
                <w:rFonts w:ascii="Times New Roman" w:eastAsia="Times New Roman" w:hAnsi="Times New Roman"/>
              </w:rPr>
              <w:t xml:space="preserve">Раздел 4. </w:t>
            </w:r>
            <w:r w:rsidRPr="00F41BD6">
              <w:rPr>
                <w:rFonts w:ascii="Times New Roman" w:hAnsi="Times New Roman"/>
                <w:b/>
              </w:rPr>
              <w:t xml:space="preserve"> Повторение.</w:t>
            </w:r>
          </w:p>
        </w:tc>
        <w:tc>
          <w:tcPr>
            <w:tcW w:w="1275" w:type="dxa"/>
          </w:tcPr>
          <w:p w:rsidR="001A1359" w:rsidRPr="00F41BD6" w:rsidRDefault="001A1359" w:rsidP="00203E08">
            <w:pPr>
              <w:spacing w:after="0" w:line="240" w:lineRule="auto"/>
              <w:ind w:hanging="36"/>
              <w:jc w:val="center"/>
              <w:rPr>
                <w:rFonts w:ascii="Times New Roman" w:eastAsia="Times New Roman" w:hAnsi="Times New Roman"/>
              </w:rPr>
            </w:pPr>
            <w:r w:rsidRPr="00F41BD6">
              <w:rPr>
                <w:rFonts w:ascii="Times New Roman" w:eastAsia="Times New Roman" w:hAnsi="Times New Roman"/>
                <w:b/>
              </w:rPr>
              <w:t>9 ч</w:t>
            </w:r>
          </w:p>
        </w:tc>
        <w:tc>
          <w:tcPr>
            <w:tcW w:w="4111" w:type="dxa"/>
            <w:vMerge/>
            <w:vAlign w:val="center"/>
          </w:tcPr>
          <w:p w:rsidR="001A1359" w:rsidRPr="00F41BD6" w:rsidRDefault="001A1359" w:rsidP="00A45FC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268" w:type="dxa"/>
            <w:vMerge/>
          </w:tcPr>
          <w:p w:rsidR="001A1359" w:rsidRPr="00F41BD6" w:rsidRDefault="001A1359" w:rsidP="00203E0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1A1359" w:rsidRPr="00F41BD6" w:rsidTr="001C6D83">
        <w:trPr>
          <w:trHeight w:val="169"/>
        </w:trPr>
        <w:tc>
          <w:tcPr>
            <w:tcW w:w="6663" w:type="dxa"/>
            <w:vAlign w:val="center"/>
          </w:tcPr>
          <w:p w:rsidR="001A1359" w:rsidRPr="00F41BD6" w:rsidRDefault="001A1359" w:rsidP="005D798B">
            <w:pPr>
              <w:spacing w:after="0" w:line="240" w:lineRule="auto"/>
              <w:ind w:hanging="36"/>
              <w:jc w:val="center"/>
              <w:rPr>
                <w:rFonts w:ascii="Times New Roman" w:eastAsia="Times New Roman" w:hAnsi="Times New Roman"/>
                <w:b/>
              </w:rPr>
            </w:pPr>
            <w:r w:rsidRPr="00F41BD6">
              <w:rPr>
                <w:rFonts w:ascii="Times New Roman" w:eastAsia="Times New Roman" w:hAnsi="Times New Roman"/>
                <w:b/>
              </w:rPr>
              <w:t xml:space="preserve">Итого </w:t>
            </w:r>
          </w:p>
        </w:tc>
        <w:tc>
          <w:tcPr>
            <w:tcW w:w="1275" w:type="dxa"/>
            <w:vAlign w:val="center"/>
          </w:tcPr>
          <w:p w:rsidR="001A1359" w:rsidRPr="00F41BD6" w:rsidRDefault="001A1359" w:rsidP="00A45FCF">
            <w:pPr>
              <w:spacing w:after="0" w:line="240" w:lineRule="auto"/>
              <w:ind w:hanging="36"/>
              <w:jc w:val="center"/>
              <w:rPr>
                <w:rFonts w:ascii="Times New Roman" w:eastAsia="Times New Roman" w:hAnsi="Times New Roman"/>
                <w:b/>
              </w:rPr>
            </w:pPr>
            <w:r w:rsidRPr="00F41BD6">
              <w:rPr>
                <w:rFonts w:ascii="Times New Roman" w:eastAsia="Times New Roman" w:hAnsi="Times New Roman"/>
                <w:b/>
              </w:rPr>
              <w:t>66 ч</w:t>
            </w:r>
          </w:p>
        </w:tc>
        <w:tc>
          <w:tcPr>
            <w:tcW w:w="4111" w:type="dxa"/>
            <w:vAlign w:val="center"/>
          </w:tcPr>
          <w:p w:rsidR="001A1359" w:rsidRPr="00F41BD6" w:rsidRDefault="001A1359" w:rsidP="00A45FCF">
            <w:pPr>
              <w:spacing w:after="0" w:line="240" w:lineRule="auto"/>
              <w:ind w:hanging="36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</w:tcPr>
          <w:p w:rsidR="001A1359" w:rsidRPr="00F41BD6" w:rsidRDefault="001A1359" w:rsidP="00203E0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13339D" w:rsidRDefault="0013339D" w:rsidP="000D68F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3" w:name="_Hlk19465729"/>
    </w:p>
    <w:p w:rsidR="00D635EC" w:rsidRDefault="00FD1626" w:rsidP="000D68F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79EC">
        <w:rPr>
          <w:rFonts w:ascii="Times New Roman" w:eastAsia="Times New Roman" w:hAnsi="Times New Roman"/>
          <w:b/>
          <w:sz w:val="28"/>
          <w:szCs w:val="28"/>
          <w:lang w:eastAsia="ru-RU"/>
        </w:rPr>
        <w:t>Учебно-методическое</w:t>
      </w:r>
      <w:r w:rsidRPr="003879EC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3879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материально-техническое обеспечение </w:t>
      </w:r>
      <w:r w:rsidRPr="00F41BD6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образовательной деятельности</w:t>
      </w:r>
    </w:p>
    <w:p w:rsidR="0013339D" w:rsidRPr="00F41BD6" w:rsidRDefault="0013339D" w:rsidP="000D68F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E63B2" w:rsidRPr="00F41BD6" w:rsidRDefault="00BE63B2" w:rsidP="00203E08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 w:rsidRPr="00F41BD6">
        <w:rPr>
          <w:b/>
          <w:bCs/>
          <w:color w:val="auto"/>
          <w:sz w:val="28"/>
          <w:szCs w:val="28"/>
        </w:rPr>
        <w:t xml:space="preserve">Требования к материально-техническим условиям </w:t>
      </w:r>
    </w:p>
    <w:p w:rsidR="00BE63B2" w:rsidRPr="000D68F0" w:rsidRDefault="00BE63B2" w:rsidP="00203E0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D68F0">
        <w:rPr>
          <w:color w:val="auto"/>
          <w:sz w:val="28"/>
          <w:szCs w:val="28"/>
        </w:rPr>
        <w:t xml:space="preserve">Материально-техническая база реализации АООП ОО для обучающихся с умственной отсталостью (интеллектуальными нарушениями) </w:t>
      </w:r>
      <w:r w:rsidR="00F41BD6" w:rsidRPr="000D68F0">
        <w:rPr>
          <w:color w:val="auto"/>
          <w:sz w:val="28"/>
          <w:szCs w:val="28"/>
        </w:rPr>
        <w:t>соответствует действующим</w:t>
      </w:r>
      <w:r w:rsidRPr="000D68F0">
        <w:rPr>
          <w:color w:val="auto"/>
          <w:sz w:val="28"/>
          <w:szCs w:val="28"/>
        </w:rPr>
        <w:t xml:space="preserve"> санитарным и противопожарным нормам, </w:t>
      </w:r>
      <w:r w:rsidR="00F41BD6" w:rsidRPr="000D68F0">
        <w:rPr>
          <w:color w:val="auto"/>
          <w:sz w:val="28"/>
          <w:szCs w:val="28"/>
        </w:rPr>
        <w:t>нормам охраны</w:t>
      </w:r>
      <w:r w:rsidRPr="000D68F0">
        <w:rPr>
          <w:color w:val="auto"/>
          <w:sz w:val="28"/>
          <w:szCs w:val="28"/>
        </w:rPr>
        <w:t xml:space="preserve"> труда работников образовательных организаций.</w:t>
      </w:r>
    </w:p>
    <w:p w:rsidR="00BE63B2" w:rsidRPr="000D68F0" w:rsidRDefault="00BE63B2" w:rsidP="00203E08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0D68F0">
        <w:rPr>
          <w:b/>
          <w:iCs/>
          <w:color w:val="auto"/>
          <w:sz w:val="28"/>
          <w:szCs w:val="28"/>
        </w:rPr>
        <w:t xml:space="preserve">Временной режим </w:t>
      </w:r>
      <w:r w:rsidRPr="000D68F0">
        <w:rPr>
          <w:b/>
          <w:color w:val="auto"/>
          <w:sz w:val="28"/>
          <w:szCs w:val="28"/>
        </w:rPr>
        <w:t>образования обучающихся</w:t>
      </w:r>
    </w:p>
    <w:p w:rsidR="00BE63B2" w:rsidRPr="000D68F0" w:rsidRDefault="00BE63B2" w:rsidP="00203E08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0D68F0">
        <w:rPr>
          <w:color w:val="auto"/>
          <w:sz w:val="28"/>
          <w:szCs w:val="28"/>
        </w:rPr>
        <w:t xml:space="preserve">Временной режим соответствует постановлению </w:t>
      </w:r>
      <w:proofErr w:type="spellStart"/>
      <w:r w:rsidRPr="000D68F0">
        <w:rPr>
          <w:sz w:val="28"/>
          <w:szCs w:val="28"/>
        </w:rPr>
        <w:t>СанПин</w:t>
      </w:r>
      <w:proofErr w:type="spellEnd"/>
      <w:r w:rsidRPr="000D68F0">
        <w:rPr>
          <w:sz w:val="28"/>
          <w:szCs w:val="28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</w:t>
      </w:r>
      <w:r w:rsidRPr="000D68F0">
        <w:rPr>
          <w:sz w:val="28"/>
          <w:szCs w:val="28"/>
        </w:rPr>
        <w:lastRenderedPageBreak/>
        <w:t xml:space="preserve">деятельность по адаптированным основным общеобразовательным программам для обучающихся с ограниченными возможностями здоровья» </w:t>
      </w:r>
      <w:r w:rsidRPr="000D68F0">
        <w:rPr>
          <w:color w:val="auto"/>
          <w:sz w:val="28"/>
          <w:szCs w:val="28"/>
        </w:rPr>
        <w:t xml:space="preserve">№ 26 от 10.07.2015 года. </w:t>
      </w:r>
    </w:p>
    <w:p w:rsidR="00BE63B2" w:rsidRPr="000D68F0" w:rsidRDefault="00BE63B2" w:rsidP="00203E08">
      <w:pPr>
        <w:pStyle w:val="Default"/>
        <w:ind w:firstLine="709"/>
        <w:jc w:val="both"/>
        <w:rPr>
          <w:color w:val="auto"/>
          <w:sz w:val="28"/>
          <w:szCs w:val="28"/>
          <w:lang w:val="en-US"/>
        </w:rPr>
      </w:pPr>
      <w:r w:rsidRPr="000D68F0">
        <w:rPr>
          <w:b/>
          <w:color w:val="auto"/>
          <w:sz w:val="28"/>
          <w:szCs w:val="28"/>
        </w:rPr>
        <w:t>Технические средства обучения</w:t>
      </w:r>
    </w:p>
    <w:p w:rsidR="00BE63B2" w:rsidRPr="000D68F0" w:rsidRDefault="00BE63B2" w:rsidP="00203E0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8F0">
        <w:rPr>
          <w:rFonts w:ascii="Times New Roman" w:hAnsi="Times New Roman"/>
          <w:sz w:val="28"/>
          <w:szCs w:val="28"/>
        </w:rPr>
        <w:t xml:space="preserve">Компьютер </w:t>
      </w:r>
    </w:p>
    <w:p w:rsidR="00BE63B2" w:rsidRPr="000D68F0" w:rsidRDefault="00BE63B2" w:rsidP="00203E0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8F0">
        <w:rPr>
          <w:rFonts w:ascii="Times New Roman" w:hAnsi="Times New Roman"/>
          <w:sz w:val="28"/>
          <w:szCs w:val="28"/>
        </w:rPr>
        <w:t>ЭОР (разработки мультимедийных презентаций, виртуальных экскурсий, учебных фильмов)</w:t>
      </w:r>
    </w:p>
    <w:p w:rsidR="00BE63B2" w:rsidRPr="000D68F0" w:rsidRDefault="00BE63B2" w:rsidP="00203E08">
      <w:pPr>
        <w:pStyle w:val="Default"/>
        <w:ind w:firstLine="709"/>
        <w:jc w:val="both"/>
        <w:rPr>
          <w:b/>
          <w:i/>
          <w:iCs/>
          <w:color w:val="auto"/>
          <w:sz w:val="28"/>
          <w:szCs w:val="28"/>
        </w:rPr>
      </w:pPr>
      <w:r w:rsidRPr="000D68F0">
        <w:rPr>
          <w:b/>
          <w:i/>
          <w:iCs/>
          <w:color w:val="auto"/>
          <w:sz w:val="28"/>
          <w:szCs w:val="28"/>
        </w:rPr>
        <w:t xml:space="preserve">Специальный учебный и дидактический материал, отвечающий особым образовательным потребностям обучающихся. </w:t>
      </w:r>
    </w:p>
    <w:p w:rsidR="00BE63B2" w:rsidRDefault="00F41BD6" w:rsidP="00203E0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Мир природы и человека</w:t>
      </w:r>
      <w:r w:rsidR="00BE63B2" w:rsidRPr="000D68F0">
        <w:rPr>
          <w:rFonts w:ascii="Times New Roman" w:hAnsi="Times New Roman"/>
          <w:sz w:val="28"/>
          <w:szCs w:val="28"/>
        </w:rPr>
        <w:t xml:space="preserve">. 1 класс: учебник для общеобразовательных организаций, реализующих </w:t>
      </w:r>
      <w:proofErr w:type="spellStart"/>
      <w:r w:rsidR="00BE63B2" w:rsidRPr="000D68F0">
        <w:rPr>
          <w:rFonts w:ascii="Times New Roman" w:hAnsi="Times New Roman"/>
          <w:sz w:val="28"/>
          <w:szCs w:val="28"/>
        </w:rPr>
        <w:t>адапт</w:t>
      </w:r>
      <w:proofErr w:type="spellEnd"/>
      <w:r w:rsidR="00BE63B2" w:rsidRPr="000D68F0">
        <w:rPr>
          <w:rFonts w:ascii="Times New Roman" w:hAnsi="Times New Roman"/>
          <w:sz w:val="28"/>
          <w:szCs w:val="28"/>
        </w:rPr>
        <w:t xml:space="preserve">. основные </w:t>
      </w:r>
      <w:proofErr w:type="spellStart"/>
      <w:r w:rsidR="00BE63B2" w:rsidRPr="000D68F0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="00BE63B2" w:rsidRPr="000D68F0">
        <w:rPr>
          <w:rFonts w:ascii="Times New Roman" w:hAnsi="Times New Roman"/>
          <w:sz w:val="28"/>
          <w:szCs w:val="28"/>
        </w:rPr>
        <w:t xml:space="preserve">. программы В 2 ч./ Н. Б. Матвеева, И. Я. </w:t>
      </w:r>
      <w:proofErr w:type="spellStart"/>
      <w:r w:rsidR="00BE63B2" w:rsidRPr="000D68F0">
        <w:rPr>
          <w:rFonts w:ascii="Times New Roman" w:hAnsi="Times New Roman"/>
          <w:sz w:val="28"/>
          <w:szCs w:val="28"/>
        </w:rPr>
        <w:t>Ярочкина</w:t>
      </w:r>
      <w:proofErr w:type="spellEnd"/>
      <w:r w:rsidR="00BE63B2" w:rsidRPr="000D68F0">
        <w:rPr>
          <w:rFonts w:ascii="Times New Roman" w:hAnsi="Times New Roman"/>
          <w:sz w:val="28"/>
          <w:szCs w:val="28"/>
        </w:rPr>
        <w:t xml:space="preserve">, </w:t>
      </w:r>
      <w:r w:rsidR="000D68F0">
        <w:rPr>
          <w:rFonts w:ascii="Times New Roman" w:hAnsi="Times New Roman"/>
          <w:sz w:val="28"/>
          <w:szCs w:val="28"/>
        </w:rPr>
        <w:t xml:space="preserve">М. А. Попова, Т. О. </w:t>
      </w:r>
      <w:proofErr w:type="spellStart"/>
      <w:r w:rsidR="000D68F0">
        <w:rPr>
          <w:rFonts w:ascii="Times New Roman" w:hAnsi="Times New Roman"/>
          <w:sz w:val="28"/>
          <w:szCs w:val="28"/>
        </w:rPr>
        <w:t>Куртова</w:t>
      </w:r>
      <w:proofErr w:type="spellEnd"/>
      <w:r w:rsidR="000D68F0">
        <w:rPr>
          <w:rFonts w:ascii="Times New Roman" w:hAnsi="Times New Roman"/>
          <w:sz w:val="28"/>
          <w:szCs w:val="28"/>
        </w:rPr>
        <w:t>. – 4</w:t>
      </w:r>
      <w:r w:rsidR="00BE63B2" w:rsidRPr="000D68F0">
        <w:rPr>
          <w:rFonts w:ascii="Times New Roman" w:hAnsi="Times New Roman"/>
          <w:sz w:val="28"/>
          <w:szCs w:val="28"/>
        </w:rPr>
        <w:t>-е изд. – М.:</w:t>
      </w:r>
      <w:r w:rsidR="000D68F0">
        <w:rPr>
          <w:rFonts w:ascii="Times New Roman" w:hAnsi="Times New Roman"/>
          <w:sz w:val="28"/>
          <w:szCs w:val="28"/>
        </w:rPr>
        <w:t xml:space="preserve"> Просвещение, 2020. – 64 с. и 87</w:t>
      </w:r>
      <w:r w:rsidR="00BE63B2" w:rsidRPr="000D68F0">
        <w:rPr>
          <w:rFonts w:ascii="Times New Roman" w:hAnsi="Times New Roman"/>
          <w:sz w:val="28"/>
          <w:szCs w:val="28"/>
        </w:rPr>
        <w:t xml:space="preserve"> с.</w:t>
      </w:r>
    </w:p>
    <w:p w:rsidR="00BE63B2" w:rsidRPr="000D68F0" w:rsidRDefault="00BE63B2" w:rsidP="00203E08">
      <w:pPr>
        <w:pStyle w:val="a5"/>
        <w:spacing w:after="0" w:line="240" w:lineRule="auto"/>
        <w:ind w:left="0" w:firstLine="709"/>
        <w:jc w:val="both"/>
        <w:rPr>
          <w:rStyle w:val="c0"/>
          <w:rFonts w:ascii="Times New Roman" w:hAnsi="Times New Roman"/>
          <w:color w:val="000000"/>
          <w:sz w:val="28"/>
          <w:szCs w:val="28"/>
        </w:rPr>
      </w:pPr>
      <w:r w:rsidRPr="000D68F0">
        <w:rPr>
          <w:rFonts w:ascii="Times New Roman" w:hAnsi="Times New Roman"/>
          <w:color w:val="000000"/>
          <w:sz w:val="28"/>
          <w:szCs w:val="28"/>
        </w:rPr>
        <w:t xml:space="preserve">Главную роль играют средства обучения, включающие </w:t>
      </w:r>
      <w:r w:rsidRPr="000D68F0">
        <w:rPr>
          <w:rStyle w:val="a8"/>
          <w:rFonts w:ascii="Times New Roman" w:hAnsi="Times New Roman"/>
          <w:color w:val="000000"/>
          <w:sz w:val="28"/>
          <w:szCs w:val="28"/>
        </w:rPr>
        <w:t>наглядные пособия</w:t>
      </w:r>
      <w:r w:rsidRPr="000D68F0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0D68F0">
        <w:rPr>
          <w:rStyle w:val="c0"/>
          <w:rFonts w:ascii="Times New Roman" w:hAnsi="Times New Roman"/>
          <w:color w:val="000000"/>
          <w:sz w:val="28"/>
          <w:szCs w:val="28"/>
        </w:rPr>
        <w:t xml:space="preserve"> В процессе обучения используются:</w:t>
      </w:r>
    </w:p>
    <w:p w:rsidR="00BE63B2" w:rsidRPr="000D68F0" w:rsidRDefault="00BE63B2" w:rsidP="00203E0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D68F0">
        <w:rPr>
          <w:rFonts w:ascii="Times New Roman" w:hAnsi="Times New Roman"/>
          <w:color w:val="000000"/>
          <w:sz w:val="28"/>
          <w:szCs w:val="28"/>
        </w:rPr>
        <w:t>натурные объекты предметов, которые предусмотрены программой;</w:t>
      </w:r>
    </w:p>
    <w:p w:rsidR="00BE63B2" w:rsidRPr="000D68F0" w:rsidRDefault="00BE63B2" w:rsidP="00203E0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D68F0">
        <w:rPr>
          <w:rFonts w:ascii="Times New Roman" w:hAnsi="Times New Roman"/>
          <w:color w:val="000000"/>
          <w:sz w:val="28"/>
          <w:szCs w:val="28"/>
        </w:rPr>
        <w:t>п</w:t>
      </w:r>
      <w:r w:rsidRPr="000D68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ечатные пособия (таблицы</w:t>
      </w:r>
      <w:r w:rsidRPr="000D68F0">
        <w:rPr>
          <w:rFonts w:ascii="Times New Roman" w:hAnsi="Times New Roman"/>
          <w:color w:val="000000"/>
          <w:sz w:val="28"/>
          <w:szCs w:val="28"/>
        </w:rPr>
        <w:t>) по разделам программы;</w:t>
      </w:r>
    </w:p>
    <w:p w:rsidR="00BE63B2" w:rsidRPr="000D68F0" w:rsidRDefault="00BE63B2" w:rsidP="00203E0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D68F0">
        <w:rPr>
          <w:rFonts w:ascii="Times New Roman" w:hAnsi="Times New Roman"/>
          <w:color w:val="000000"/>
          <w:sz w:val="28"/>
          <w:szCs w:val="28"/>
        </w:rPr>
        <w:t>предметные и сюжетные картинки по темам;</w:t>
      </w:r>
    </w:p>
    <w:p w:rsidR="00BE63B2" w:rsidRPr="0013339D" w:rsidRDefault="00BE63B2" w:rsidP="00203E0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8F0">
        <w:rPr>
          <w:rFonts w:ascii="Times New Roman" w:hAnsi="Times New Roman"/>
          <w:color w:val="000000"/>
          <w:sz w:val="28"/>
          <w:szCs w:val="28"/>
        </w:rPr>
        <w:t>опорные таблицы для составления предложений, рассказов по плану.</w:t>
      </w:r>
    </w:p>
    <w:p w:rsidR="0013339D" w:rsidRPr="000D68F0" w:rsidRDefault="0013339D" w:rsidP="00203E08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bookmarkEnd w:id="3"/>
    <w:p w:rsidR="00C90278" w:rsidRDefault="00C90278" w:rsidP="000D68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879EC">
        <w:rPr>
          <w:rFonts w:ascii="Times New Roman" w:hAnsi="Times New Roman"/>
          <w:b/>
          <w:sz w:val="28"/>
          <w:szCs w:val="28"/>
        </w:rPr>
        <w:t>Оценочные материалы</w:t>
      </w:r>
    </w:p>
    <w:p w:rsidR="0013339D" w:rsidRPr="000D68F0" w:rsidRDefault="0013339D" w:rsidP="000D68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D14C4" w:rsidRPr="000D68F0" w:rsidRDefault="003D14C4" w:rsidP="003D14C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D68F0">
        <w:rPr>
          <w:rFonts w:ascii="Times New Roman" w:hAnsi="Times New Roman"/>
          <w:sz w:val="28"/>
          <w:szCs w:val="28"/>
          <w:lang w:eastAsia="ru-RU"/>
        </w:rPr>
        <w:t xml:space="preserve">Система оценки планируемых результатов освоения АООП включает описание организации и содержания промежуточной и итоговой аттестации обучающихся в рамках урочной и внеурочной деятельности. </w:t>
      </w:r>
    </w:p>
    <w:p w:rsidR="003D14C4" w:rsidRPr="000D68F0" w:rsidRDefault="003D14C4" w:rsidP="003D1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68F0">
        <w:rPr>
          <w:rFonts w:ascii="Times New Roman" w:hAnsi="Times New Roman"/>
          <w:sz w:val="28"/>
          <w:szCs w:val="28"/>
          <w:lang w:eastAsia="ru-RU"/>
        </w:rPr>
        <w:t xml:space="preserve">В соответствии с требованиями Стандарта для обучающихся с умственной отсталостью (интеллектуальными нарушениями) </w:t>
      </w:r>
      <w:r w:rsidRPr="000D68F0"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оценке </w:t>
      </w:r>
      <w:r w:rsidRPr="000D68F0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подлежат </w:t>
      </w:r>
      <w:r w:rsidRPr="000D68F0"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личностные </w:t>
      </w:r>
      <w:r w:rsidRPr="000D68F0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и </w:t>
      </w:r>
      <w:r w:rsidRPr="000D68F0">
        <w:rPr>
          <w:rFonts w:ascii="Times New Roman" w:hAnsi="Times New Roman"/>
          <w:bCs/>
          <w:i/>
          <w:iCs/>
          <w:sz w:val="28"/>
          <w:szCs w:val="28"/>
          <w:lang w:eastAsia="ru-RU"/>
        </w:rPr>
        <w:t>предметные</w:t>
      </w:r>
      <w:r w:rsidRPr="000D68F0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результаты</w:t>
      </w:r>
      <w:r w:rsidRPr="000D68F0">
        <w:rPr>
          <w:rFonts w:ascii="Times New Roman" w:hAnsi="Times New Roman"/>
          <w:sz w:val="28"/>
          <w:szCs w:val="28"/>
          <w:lang w:eastAsia="ru-RU"/>
        </w:rPr>
        <w:t>.</w:t>
      </w:r>
    </w:p>
    <w:p w:rsidR="003D14C4" w:rsidRPr="000D68F0" w:rsidRDefault="003D14C4" w:rsidP="003D1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68F0">
        <w:rPr>
          <w:rFonts w:ascii="Times New Roman" w:hAnsi="Times New Roman"/>
          <w:i/>
          <w:sz w:val="28"/>
          <w:szCs w:val="28"/>
          <w:lang w:eastAsia="ru-RU"/>
        </w:rPr>
        <w:t>Оценка личностных результатов</w:t>
      </w:r>
      <w:r w:rsidRPr="000D68F0">
        <w:rPr>
          <w:rFonts w:ascii="Times New Roman" w:hAnsi="Times New Roman"/>
          <w:sz w:val="28"/>
          <w:szCs w:val="28"/>
          <w:lang w:eastAsia="ru-RU"/>
        </w:rPr>
        <w:t xml:space="preserve"> предполагает оценку продвижения ребенка в овладении социальными (жизненными) компетенциями. На основе требований, сформулированных в федеральном государственном образовательном стандарте, образовательной организацией разработаны индикаторы и параметры оценки личностных результатов с учетом психофизических особенностей обучающихся. Полный перечень личностных результатов, прописанных в тексте ФГОС образования обучающихся с умственной отсталостью (интеллектуальными нарушениями), </w:t>
      </w:r>
      <w:r w:rsidRPr="000D68F0">
        <w:rPr>
          <w:rFonts w:ascii="Times New Roman" w:hAnsi="Times New Roman"/>
          <w:sz w:val="28"/>
          <w:szCs w:val="28"/>
          <w:lang w:eastAsia="ru-RU"/>
        </w:rPr>
        <w:lastRenderedPageBreak/>
        <w:t>которые выступают в качестве критериев оценки социальной (жизненной) компетенции обучающихся и перечень параметров и индикаторов оценки каждого результата представлены в таблице «</w:t>
      </w:r>
      <w:r w:rsidRPr="000D68F0">
        <w:rPr>
          <w:rFonts w:ascii="Times New Roman" w:hAnsi="Times New Roman"/>
          <w:bCs/>
          <w:sz w:val="28"/>
          <w:szCs w:val="28"/>
          <w:lang w:eastAsia="ru-RU"/>
        </w:rPr>
        <w:t>Параметры оценки личностных результатов».</w:t>
      </w:r>
      <w:r w:rsidRPr="000D68F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0D68F0">
        <w:rPr>
          <w:rFonts w:ascii="Times New Roman" w:hAnsi="Times New Roman"/>
          <w:sz w:val="28"/>
          <w:szCs w:val="28"/>
          <w:lang w:eastAsia="ru-RU"/>
        </w:rPr>
        <w:t xml:space="preserve">Результаты оценки личностных достижений заносятся в </w:t>
      </w:r>
      <w:r w:rsidRPr="000D68F0">
        <w:rPr>
          <w:rFonts w:ascii="Times New Roman" w:hAnsi="Times New Roman"/>
          <w:iCs/>
          <w:sz w:val="28"/>
          <w:szCs w:val="28"/>
          <w:lang w:eastAsia="ru-RU"/>
        </w:rPr>
        <w:t xml:space="preserve">индивидуальную карту оценки сформированности социальной (жизненной) компетенции учащегося, </w:t>
      </w:r>
      <w:r w:rsidRPr="000D68F0">
        <w:rPr>
          <w:rFonts w:ascii="Times New Roman" w:hAnsi="Times New Roman"/>
          <w:sz w:val="28"/>
          <w:szCs w:val="28"/>
          <w:lang w:eastAsia="ru-RU"/>
        </w:rPr>
        <w:t>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компетенциям.</w:t>
      </w:r>
    </w:p>
    <w:p w:rsidR="003D14C4" w:rsidRPr="000D68F0" w:rsidRDefault="003D14C4" w:rsidP="003D14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0D68F0">
        <w:rPr>
          <w:rFonts w:ascii="Times New Roman" w:hAnsi="Times New Roman"/>
          <w:bCs/>
          <w:i/>
          <w:sz w:val="28"/>
          <w:szCs w:val="28"/>
          <w:lang w:eastAsia="ru-RU"/>
        </w:rPr>
        <w:t>Оценка предметных результатов</w:t>
      </w:r>
    </w:p>
    <w:p w:rsidR="003D14C4" w:rsidRPr="000D68F0" w:rsidRDefault="003D14C4" w:rsidP="003D14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D68F0">
        <w:rPr>
          <w:rFonts w:ascii="Times New Roman" w:hAnsi="Times New Roman"/>
          <w:sz w:val="28"/>
          <w:szCs w:val="28"/>
        </w:rPr>
        <w:t xml:space="preserve">Система оценивания </w:t>
      </w:r>
      <w:r w:rsidR="0013339D" w:rsidRPr="000D68F0">
        <w:rPr>
          <w:rFonts w:ascii="Times New Roman" w:hAnsi="Times New Roman"/>
          <w:sz w:val="28"/>
          <w:szCs w:val="28"/>
        </w:rPr>
        <w:t>предметных результатов,</w:t>
      </w:r>
      <w:r w:rsidRPr="000D68F0">
        <w:rPr>
          <w:rFonts w:ascii="Times New Roman" w:hAnsi="Times New Roman"/>
          <w:sz w:val="28"/>
          <w:szCs w:val="28"/>
        </w:rPr>
        <w:t xml:space="preserve"> обучающихся с легкой степенью умственной отсталости регламентирована и организована в соответствии с локальными актами образовательной организации. В качестве содержательной и критериальной базы оценки выступают предметные результаты.</w:t>
      </w:r>
    </w:p>
    <w:p w:rsidR="003D14C4" w:rsidRPr="00973472" w:rsidRDefault="003D14C4" w:rsidP="003D14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3472">
        <w:rPr>
          <w:rFonts w:ascii="Times New Roman" w:hAnsi="Times New Roman"/>
          <w:sz w:val="28"/>
          <w:szCs w:val="28"/>
        </w:rPr>
        <w:t>В 1-ом классе безотметочное обучение призвано способствовать гуманизации обучения, индивидуализации учебного процесса, повышению учебной мотивации и учебной самостоятельности обучающихся.</w:t>
      </w:r>
    </w:p>
    <w:p w:rsidR="003D14C4" w:rsidRPr="00973472" w:rsidRDefault="003D14C4" w:rsidP="003D14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3472">
        <w:rPr>
          <w:rFonts w:ascii="Times New Roman" w:hAnsi="Times New Roman"/>
          <w:sz w:val="28"/>
          <w:szCs w:val="28"/>
        </w:rPr>
        <w:t xml:space="preserve">При этом </w:t>
      </w:r>
      <w:proofErr w:type="spellStart"/>
      <w:r w:rsidRPr="00973472">
        <w:rPr>
          <w:rFonts w:ascii="Times New Roman" w:hAnsi="Times New Roman"/>
          <w:sz w:val="28"/>
          <w:szCs w:val="28"/>
        </w:rPr>
        <w:t>безотметочная</w:t>
      </w:r>
      <w:proofErr w:type="spellEnd"/>
      <w:r w:rsidRPr="00973472">
        <w:rPr>
          <w:rFonts w:ascii="Times New Roman" w:hAnsi="Times New Roman"/>
          <w:sz w:val="28"/>
          <w:szCs w:val="28"/>
        </w:rPr>
        <w:t xml:space="preserve"> система оценивания в 1-ом классе способствует более успешной и быстрой адаптации ребёнка к школе, не вызывая психотравмирующего воздействия. Никакому оцениванию не подлежат темп работы ученика, личностные качества школьников, особенности психических процессов.</w:t>
      </w:r>
    </w:p>
    <w:p w:rsidR="003D14C4" w:rsidRPr="00973472" w:rsidRDefault="003D14C4" w:rsidP="003D14C4">
      <w:pPr>
        <w:spacing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973472">
        <w:rPr>
          <w:rFonts w:ascii="Times New Roman" w:hAnsi="Times New Roman"/>
          <w:sz w:val="28"/>
          <w:szCs w:val="28"/>
        </w:rPr>
        <w:t>Контроль достижения обучающимися уровня государственного образовательного стандарта осуществляется в виде итогового контроля в следующих формах: устный опрос</w:t>
      </w:r>
      <w:r w:rsidRPr="00973472">
        <w:rPr>
          <w:rFonts w:ascii="Times New Roman" w:hAnsi="Times New Roman"/>
          <w:color w:val="000000"/>
          <w:sz w:val="28"/>
          <w:szCs w:val="28"/>
        </w:rPr>
        <w:t xml:space="preserve"> (индивидуальный, фронтальный), самостоятельная работа.</w:t>
      </w:r>
    </w:p>
    <w:p w:rsidR="00A25A10" w:rsidRDefault="00DF62E6" w:rsidP="00AA2A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4" w:name="_Hlk524543040"/>
      <w:r w:rsidRPr="003879EC">
        <w:rPr>
          <w:rFonts w:ascii="Times New Roman" w:hAnsi="Times New Roman"/>
          <w:b/>
          <w:sz w:val="28"/>
          <w:szCs w:val="28"/>
        </w:rPr>
        <w:t>Контроль и учет предметных достижений обучающихся</w:t>
      </w:r>
    </w:p>
    <w:p w:rsidR="0013339D" w:rsidRPr="000D68F0" w:rsidRDefault="0013339D" w:rsidP="00AA2A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053"/>
        <w:gridCol w:w="1046"/>
        <w:gridCol w:w="1126"/>
        <w:gridCol w:w="1289"/>
        <w:gridCol w:w="9762"/>
      </w:tblGrid>
      <w:tr w:rsidR="00A25A10" w:rsidRPr="00F41BD6" w:rsidTr="00DD7C7E">
        <w:trPr>
          <w:trHeight w:val="481"/>
        </w:trPr>
        <w:tc>
          <w:tcPr>
            <w:tcW w:w="1091" w:type="dxa"/>
            <w:vMerge w:val="restart"/>
            <w:vAlign w:val="center"/>
          </w:tcPr>
          <w:bookmarkEnd w:id="4"/>
          <w:p w:rsidR="00A25A10" w:rsidRPr="00F41BD6" w:rsidRDefault="00A25A10" w:rsidP="00DD7C7E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F41BD6">
              <w:rPr>
                <w:rFonts w:ascii="Times New Roman" w:eastAsiaTheme="minorHAnsi" w:hAnsi="Times New Roman"/>
                <w:b/>
              </w:rPr>
              <w:t>№ п/п</w:t>
            </w:r>
          </w:p>
        </w:tc>
        <w:tc>
          <w:tcPr>
            <w:tcW w:w="1064" w:type="dxa"/>
            <w:vMerge w:val="restart"/>
            <w:tcBorders>
              <w:bottom w:val="single" w:sz="4" w:space="0" w:color="auto"/>
            </w:tcBorders>
            <w:vAlign w:val="center"/>
          </w:tcPr>
          <w:p w:rsidR="00A25A10" w:rsidRPr="00F41BD6" w:rsidRDefault="00A25A10" w:rsidP="00DD7C7E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F41BD6">
              <w:rPr>
                <w:rFonts w:ascii="Times New Roman" w:eastAsiaTheme="minorHAnsi" w:hAnsi="Times New Roman"/>
                <w:b/>
              </w:rPr>
              <w:t xml:space="preserve">№ </w:t>
            </w:r>
            <w:r w:rsidR="00DD7C7E">
              <w:rPr>
                <w:rFonts w:ascii="Times New Roman" w:eastAsiaTheme="minorHAnsi" w:hAnsi="Times New Roman"/>
                <w:b/>
              </w:rPr>
              <w:t>урок</w:t>
            </w:r>
            <w:r w:rsidRPr="00F41BD6">
              <w:rPr>
                <w:rFonts w:ascii="Times New Roman" w:eastAsiaTheme="minorHAnsi" w:hAnsi="Times New Roman"/>
                <w:b/>
              </w:rPr>
              <w:t>а</w:t>
            </w:r>
          </w:p>
        </w:tc>
        <w:tc>
          <w:tcPr>
            <w:tcW w:w="2489" w:type="dxa"/>
            <w:gridSpan w:val="2"/>
            <w:tcBorders>
              <w:bottom w:val="single" w:sz="4" w:space="0" w:color="auto"/>
            </w:tcBorders>
            <w:vAlign w:val="center"/>
          </w:tcPr>
          <w:p w:rsidR="00A25A10" w:rsidRPr="00F41BD6" w:rsidRDefault="00A25A10" w:rsidP="00DD7C7E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F41BD6">
              <w:rPr>
                <w:rFonts w:ascii="Times New Roman" w:eastAsiaTheme="minorHAnsi" w:hAnsi="Times New Roman"/>
                <w:b/>
              </w:rPr>
              <w:t>Дата проведения</w:t>
            </w:r>
          </w:p>
        </w:tc>
        <w:tc>
          <w:tcPr>
            <w:tcW w:w="10348" w:type="dxa"/>
            <w:vMerge w:val="restart"/>
            <w:vAlign w:val="center"/>
          </w:tcPr>
          <w:p w:rsidR="00DF62E6" w:rsidRPr="00F41BD6" w:rsidRDefault="00DF62E6" w:rsidP="00DD7C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F41BD6">
              <w:rPr>
                <w:rFonts w:ascii="Times New Roman" w:hAnsi="Times New Roman"/>
                <w:b/>
                <w:bCs/>
                <w:iCs/>
              </w:rPr>
              <w:t>Промежуточная аттестация.</w:t>
            </w:r>
          </w:p>
          <w:p w:rsidR="00A25A10" w:rsidRPr="00F41BD6" w:rsidRDefault="00DF62E6" w:rsidP="00DD7C7E">
            <w:pPr>
              <w:jc w:val="center"/>
              <w:rPr>
                <w:rFonts w:ascii="Times New Roman" w:eastAsiaTheme="minorHAnsi" w:hAnsi="Times New Roman"/>
                <w:b/>
                <w:bCs/>
                <w:iCs/>
              </w:rPr>
            </w:pPr>
            <w:r w:rsidRPr="00F41BD6">
              <w:rPr>
                <w:rFonts w:ascii="Times New Roman" w:hAnsi="Times New Roman"/>
                <w:b/>
                <w:bCs/>
                <w:iCs/>
              </w:rPr>
              <w:t>Периодический (тематический) контроль.</w:t>
            </w:r>
          </w:p>
        </w:tc>
      </w:tr>
      <w:tr w:rsidR="00A25A10" w:rsidRPr="00F41BD6" w:rsidTr="00203E08">
        <w:tc>
          <w:tcPr>
            <w:tcW w:w="1091" w:type="dxa"/>
            <w:vMerge/>
            <w:vAlign w:val="center"/>
          </w:tcPr>
          <w:p w:rsidR="00A25A10" w:rsidRPr="00F41BD6" w:rsidRDefault="00A25A10" w:rsidP="00DF62E6">
            <w:pPr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1064" w:type="dxa"/>
            <w:vMerge/>
            <w:vAlign w:val="center"/>
          </w:tcPr>
          <w:p w:rsidR="00A25A10" w:rsidRPr="00F41BD6" w:rsidRDefault="00A25A10" w:rsidP="00DF62E6">
            <w:pPr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1157" w:type="dxa"/>
            <w:vAlign w:val="center"/>
          </w:tcPr>
          <w:p w:rsidR="00A25A10" w:rsidRPr="00F41BD6" w:rsidRDefault="00A25A10" w:rsidP="00DF62E6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F41BD6">
              <w:rPr>
                <w:rFonts w:ascii="Times New Roman" w:eastAsiaTheme="minorHAnsi" w:hAnsi="Times New Roman"/>
                <w:b/>
              </w:rPr>
              <w:t>план</w:t>
            </w:r>
          </w:p>
        </w:tc>
        <w:tc>
          <w:tcPr>
            <w:tcW w:w="1332" w:type="dxa"/>
            <w:vAlign w:val="center"/>
          </w:tcPr>
          <w:p w:rsidR="00A25A10" w:rsidRPr="00F41BD6" w:rsidRDefault="00A25A10" w:rsidP="00DF62E6">
            <w:pPr>
              <w:jc w:val="center"/>
              <w:rPr>
                <w:rFonts w:ascii="Times New Roman" w:eastAsiaTheme="minorHAnsi" w:hAnsi="Times New Roman"/>
                <w:b/>
              </w:rPr>
            </w:pPr>
            <w:r w:rsidRPr="00F41BD6">
              <w:rPr>
                <w:rFonts w:ascii="Times New Roman" w:eastAsiaTheme="minorHAnsi" w:hAnsi="Times New Roman"/>
                <w:b/>
              </w:rPr>
              <w:t>факт</w:t>
            </w:r>
          </w:p>
        </w:tc>
        <w:tc>
          <w:tcPr>
            <w:tcW w:w="10348" w:type="dxa"/>
            <w:vMerge/>
            <w:vAlign w:val="center"/>
          </w:tcPr>
          <w:p w:rsidR="00A25A10" w:rsidRPr="00F41BD6" w:rsidRDefault="00A25A10" w:rsidP="00DF62E6">
            <w:pPr>
              <w:jc w:val="center"/>
              <w:rPr>
                <w:rFonts w:ascii="Times New Roman" w:eastAsiaTheme="minorHAnsi" w:hAnsi="Times New Roman"/>
                <w:b/>
              </w:rPr>
            </w:pPr>
          </w:p>
        </w:tc>
      </w:tr>
      <w:tr w:rsidR="00A25A10" w:rsidRPr="00F41BD6" w:rsidTr="00203E08">
        <w:tc>
          <w:tcPr>
            <w:tcW w:w="1091" w:type="dxa"/>
            <w:vAlign w:val="center"/>
          </w:tcPr>
          <w:p w:rsidR="00A25A10" w:rsidRPr="00F41BD6" w:rsidRDefault="00A25A10" w:rsidP="00DF62E6">
            <w:pPr>
              <w:jc w:val="center"/>
              <w:rPr>
                <w:rFonts w:ascii="Times New Roman" w:eastAsiaTheme="minorHAnsi" w:hAnsi="Times New Roman"/>
                <w:bCs/>
              </w:rPr>
            </w:pPr>
            <w:r w:rsidRPr="00F41BD6">
              <w:rPr>
                <w:rFonts w:ascii="Times New Roman" w:eastAsiaTheme="minorHAnsi" w:hAnsi="Times New Roman"/>
                <w:bCs/>
              </w:rPr>
              <w:t>1.</w:t>
            </w:r>
          </w:p>
        </w:tc>
        <w:tc>
          <w:tcPr>
            <w:tcW w:w="1064" w:type="dxa"/>
            <w:vAlign w:val="center"/>
          </w:tcPr>
          <w:p w:rsidR="00A25A10" w:rsidRPr="00F41BD6" w:rsidRDefault="00DE119D" w:rsidP="00DF62E6">
            <w:pPr>
              <w:jc w:val="center"/>
              <w:rPr>
                <w:rFonts w:ascii="Times New Roman" w:eastAsiaTheme="minorHAnsi" w:hAnsi="Times New Roman"/>
                <w:bCs/>
              </w:rPr>
            </w:pPr>
            <w:r w:rsidRPr="00F41BD6">
              <w:rPr>
                <w:rFonts w:ascii="Times New Roman" w:eastAsiaTheme="minorHAnsi" w:hAnsi="Times New Roman"/>
                <w:bCs/>
              </w:rPr>
              <w:t>60</w:t>
            </w:r>
          </w:p>
        </w:tc>
        <w:tc>
          <w:tcPr>
            <w:tcW w:w="1157" w:type="dxa"/>
            <w:vAlign w:val="center"/>
          </w:tcPr>
          <w:p w:rsidR="00A25A10" w:rsidRPr="00F41BD6" w:rsidRDefault="00DE119D" w:rsidP="00DF62E6">
            <w:pPr>
              <w:jc w:val="center"/>
              <w:rPr>
                <w:rFonts w:ascii="Times New Roman" w:eastAsiaTheme="minorHAnsi" w:hAnsi="Times New Roman"/>
                <w:bCs/>
              </w:rPr>
            </w:pPr>
            <w:r w:rsidRPr="00F41BD6">
              <w:rPr>
                <w:rFonts w:ascii="Times New Roman" w:eastAsiaTheme="minorHAnsi" w:hAnsi="Times New Roman"/>
                <w:bCs/>
              </w:rPr>
              <w:t>27</w:t>
            </w:r>
            <w:r w:rsidR="00A25A10" w:rsidRPr="00F41BD6">
              <w:rPr>
                <w:rFonts w:ascii="Times New Roman" w:eastAsiaTheme="minorHAnsi" w:hAnsi="Times New Roman"/>
                <w:bCs/>
              </w:rPr>
              <w:t>.04</w:t>
            </w:r>
          </w:p>
        </w:tc>
        <w:tc>
          <w:tcPr>
            <w:tcW w:w="1332" w:type="dxa"/>
            <w:vAlign w:val="center"/>
          </w:tcPr>
          <w:p w:rsidR="00A25A10" w:rsidRPr="00F41BD6" w:rsidRDefault="00A25A10" w:rsidP="00DF62E6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0348" w:type="dxa"/>
            <w:vAlign w:val="bottom"/>
          </w:tcPr>
          <w:p w:rsidR="00A25A10" w:rsidRPr="00F41BD6" w:rsidRDefault="00DE119D" w:rsidP="00DE119D">
            <w:pPr>
              <w:jc w:val="both"/>
              <w:rPr>
                <w:rFonts w:ascii="Times New Roman" w:hAnsi="Times New Roman"/>
              </w:rPr>
            </w:pPr>
            <w:r w:rsidRPr="00F41BD6">
              <w:rPr>
                <w:rFonts w:ascii="Times New Roman" w:hAnsi="Times New Roman"/>
              </w:rPr>
              <w:t xml:space="preserve">Растения в разное время года. </w:t>
            </w:r>
            <w:r w:rsidR="00A738C2" w:rsidRPr="00F41BD6">
              <w:rPr>
                <w:rFonts w:ascii="Times New Roman" w:eastAsiaTheme="minorHAnsi" w:hAnsi="Times New Roman"/>
                <w:b/>
                <w:bCs/>
              </w:rPr>
              <w:t>Контрольный тест.</w:t>
            </w:r>
          </w:p>
        </w:tc>
      </w:tr>
      <w:tr w:rsidR="00A25A10" w:rsidRPr="00F41BD6" w:rsidTr="00203E08">
        <w:tc>
          <w:tcPr>
            <w:tcW w:w="1091" w:type="dxa"/>
            <w:vAlign w:val="center"/>
          </w:tcPr>
          <w:p w:rsidR="00A25A10" w:rsidRPr="00F41BD6" w:rsidRDefault="00A25A10" w:rsidP="00DF62E6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064" w:type="dxa"/>
          </w:tcPr>
          <w:p w:rsidR="00A25A10" w:rsidRPr="00F41BD6" w:rsidRDefault="00A25A10" w:rsidP="00DF62E6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157" w:type="dxa"/>
          </w:tcPr>
          <w:p w:rsidR="00A25A10" w:rsidRPr="00F41BD6" w:rsidRDefault="00A25A10" w:rsidP="00DF62E6">
            <w:pPr>
              <w:jc w:val="center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1332" w:type="dxa"/>
            <w:vAlign w:val="bottom"/>
          </w:tcPr>
          <w:p w:rsidR="00A25A10" w:rsidRPr="00F41BD6" w:rsidRDefault="00A25A10" w:rsidP="00DF62E6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0348" w:type="dxa"/>
            <w:vAlign w:val="bottom"/>
          </w:tcPr>
          <w:p w:rsidR="00A25A10" w:rsidRPr="00F41BD6" w:rsidRDefault="00A25A10" w:rsidP="00DF62E6">
            <w:pPr>
              <w:rPr>
                <w:rFonts w:ascii="Times New Roman" w:eastAsiaTheme="minorHAnsi" w:hAnsi="Times New Roman"/>
                <w:b/>
              </w:rPr>
            </w:pPr>
            <w:r w:rsidRPr="00F41BD6">
              <w:rPr>
                <w:rFonts w:ascii="Times New Roman" w:eastAsiaTheme="minorHAnsi" w:hAnsi="Times New Roman"/>
                <w:b/>
              </w:rPr>
              <w:t>Итого: 1 ч</w:t>
            </w:r>
          </w:p>
        </w:tc>
      </w:tr>
    </w:tbl>
    <w:p w:rsidR="003D14C4" w:rsidRDefault="003D14C4" w:rsidP="00575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D14C4" w:rsidRDefault="003D14C4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br w:type="page"/>
      </w:r>
    </w:p>
    <w:p w:rsidR="0057529A" w:rsidRPr="003879EC" w:rsidRDefault="0057529A" w:rsidP="00575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879E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Календарно - тематическое планирование</w:t>
      </w:r>
    </w:p>
    <w:p w:rsidR="0057529A" w:rsidRPr="0057529A" w:rsidRDefault="0057529A" w:rsidP="00575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879EC">
        <w:rPr>
          <w:rFonts w:ascii="Times New Roman" w:hAnsi="Times New Roman"/>
          <w:bCs/>
          <w:sz w:val="28"/>
          <w:szCs w:val="28"/>
        </w:rPr>
        <w:t>«Мир природы и человека» (2 часа в неделю, всего 66 часов)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712"/>
        <w:gridCol w:w="715"/>
        <w:gridCol w:w="1818"/>
        <w:gridCol w:w="2072"/>
        <w:gridCol w:w="2012"/>
        <w:gridCol w:w="2299"/>
        <w:gridCol w:w="2191"/>
        <w:gridCol w:w="1553"/>
      </w:tblGrid>
      <w:tr w:rsidR="00DF1508" w:rsidRPr="00DD7C7E" w:rsidTr="0010516D">
        <w:trPr>
          <w:trHeight w:val="391"/>
        </w:trPr>
        <w:tc>
          <w:tcPr>
            <w:tcW w:w="796" w:type="dxa"/>
            <w:vMerge w:val="restart"/>
            <w:vAlign w:val="center"/>
          </w:tcPr>
          <w:p w:rsidR="00DF1508" w:rsidRPr="00DD7C7E" w:rsidRDefault="00DF1508" w:rsidP="001051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7C7E">
              <w:rPr>
                <w:rFonts w:ascii="Times New Roman" w:hAnsi="Times New Roman"/>
                <w:b/>
              </w:rPr>
              <w:t>№</w:t>
            </w:r>
          </w:p>
          <w:p w:rsidR="00DF1508" w:rsidRPr="00DD7C7E" w:rsidRDefault="00B50C98" w:rsidP="001051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7C7E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1429" w:type="dxa"/>
            <w:gridSpan w:val="2"/>
            <w:vAlign w:val="center"/>
          </w:tcPr>
          <w:p w:rsidR="00DF1508" w:rsidRPr="00DD7C7E" w:rsidRDefault="00DF1508" w:rsidP="001051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7C7E">
              <w:rPr>
                <w:rFonts w:ascii="Times New Roman" w:hAnsi="Times New Roman"/>
                <w:b/>
              </w:rPr>
              <w:t>Дата проведения</w:t>
            </w:r>
          </w:p>
        </w:tc>
        <w:tc>
          <w:tcPr>
            <w:tcW w:w="1855" w:type="dxa"/>
            <w:vMerge w:val="restart"/>
            <w:vAlign w:val="center"/>
          </w:tcPr>
          <w:p w:rsidR="00DF1508" w:rsidRPr="00DD7C7E" w:rsidRDefault="00DF1508" w:rsidP="00B50C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7C7E">
              <w:rPr>
                <w:rFonts w:ascii="Times New Roman" w:hAnsi="Times New Roman"/>
                <w:b/>
              </w:rPr>
              <w:t xml:space="preserve">Тема </w:t>
            </w:r>
            <w:r w:rsidR="00B50C98" w:rsidRPr="00DD7C7E">
              <w:rPr>
                <w:rFonts w:ascii="Times New Roman" w:hAnsi="Times New Roman"/>
                <w:b/>
              </w:rPr>
              <w:t>урок</w:t>
            </w:r>
            <w:r w:rsidRPr="00DD7C7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32" w:type="dxa"/>
            <w:vMerge w:val="restart"/>
            <w:vAlign w:val="center"/>
          </w:tcPr>
          <w:p w:rsidR="00DF1508" w:rsidRPr="00DD7C7E" w:rsidRDefault="00DF1508" w:rsidP="00B50C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7C7E">
              <w:rPr>
                <w:rFonts w:ascii="Times New Roman" w:hAnsi="Times New Roman"/>
                <w:b/>
              </w:rPr>
              <w:t xml:space="preserve">Цели </w:t>
            </w:r>
            <w:r w:rsidR="00B50C98" w:rsidRPr="00DD7C7E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2027" w:type="dxa"/>
            <w:vMerge w:val="restart"/>
            <w:vAlign w:val="center"/>
          </w:tcPr>
          <w:p w:rsidR="00DF1508" w:rsidRPr="00DD7C7E" w:rsidRDefault="00DF1508" w:rsidP="00B50C9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7C7E">
              <w:rPr>
                <w:rFonts w:ascii="Times New Roman" w:hAnsi="Times New Roman"/>
                <w:b/>
              </w:rPr>
              <w:t xml:space="preserve">Тип </w:t>
            </w:r>
            <w:r w:rsidR="00B50C98" w:rsidRPr="00DD7C7E">
              <w:rPr>
                <w:rFonts w:ascii="Times New Roman" w:hAnsi="Times New Roman"/>
                <w:b/>
              </w:rPr>
              <w:t>урока</w:t>
            </w:r>
          </w:p>
        </w:tc>
        <w:tc>
          <w:tcPr>
            <w:tcW w:w="2331" w:type="dxa"/>
            <w:vMerge w:val="restart"/>
            <w:vAlign w:val="center"/>
          </w:tcPr>
          <w:p w:rsidR="00DF1508" w:rsidRPr="00DD7C7E" w:rsidRDefault="00DF1508" w:rsidP="001051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7C7E">
              <w:rPr>
                <w:rFonts w:ascii="Times New Roman" w:hAnsi="Times New Roman"/>
                <w:b/>
              </w:rPr>
              <w:t>Методы</w:t>
            </w:r>
          </w:p>
          <w:p w:rsidR="00DF1508" w:rsidRPr="00DD7C7E" w:rsidRDefault="00DF1508" w:rsidP="001051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7C7E">
              <w:rPr>
                <w:rFonts w:ascii="Times New Roman" w:hAnsi="Times New Roman"/>
                <w:b/>
              </w:rPr>
              <w:t>и приемы</w:t>
            </w:r>
          </w:p>
        </w:tc>
        <w:tc>
          <w:tcPr>
            <w:tcW w:w="2232" w:type="dxa"/>
            <w:vMerge w:val="restart"/>
            <w:vAlign w:val="center"/>
          </w:tcPr>
          <w:p w:rsidR="00DF1508" w:rsidRPr="00DD7C7E" w:rsidRDefault="00DF1508" w:rsidP="001051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7C7E">
              <w:rPr>
                <w:rFonts w:ascii="Times New Roman" w:hAnsi="Times New Roman"/>
                <w:b/>
              </w:rPr>
              <w:t>Формируемые</w:t>
            </w:r>
          </w:p>
          <w:p w:rsidR="00DF1508" w:rsidRPr="00DD7C7E" w:rsidRDefault="00DF1508" w:rsidP="001051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7C7E">
              <w:rPr>
                <w:rFonts w:ascii="Times New Roman" w:hAnsi="Times New Roman"/>
                <w:b/>
              </w:rPr>
              <w:t>БУД (личностные, коммуникативные, регулятивные, познавательны)</w:t>
            </w:r>
          </w:p>
        </w:tc>
        <w:tc>
          <w:tcPr>
            <w:tcW w:w="1592" w:type="dxa"/>
            <w:vMerge w:val="restart"/>
            <w:vAlign w:val="center"/>
          </w:tcPr>
          <w:p w:rsidR="00DF1508" w:rsidRPr="00DD7C7E" w:rsidRDefault="00DF1508" w:rsidP="0010516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7C7E">
              <w:rPr>
                <w:rFonts w:ascii="Times New Roman" w:hAnsi="Times New Roman"/>
                <w:b/>
              </w:rPr>
              <w:t>Словарь</w:t>
            </w:r>
          </w:p>
        </w:tc>
      </w:tr>
      <w:tr w:rsidR="00DF1508" w:rsidRPr="00DD7C7E" w:rsidTr="0010516D">
        <w:trPr>
          <w:trHeight w:val="261"/>
        </w:trPr>
        <w:tc>
          <w:tcPr>
            <w:tcW w:w="796" w:type="dxa"/>
            <w:vMerge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7C7E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7C7E"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1855" w:type="dxa"/>
            <w:vMerge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32" w:type="dxa"/>
            <w:vMerge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27" w:type="dxa"/>
            <w:vMerge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31" w:type="dxa"/>
            <w:vMerge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  <w:vMerge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F1508" w:rsidRPr="00DD7C7E" w:rsidTr="00F51083">
        <w:trPr>
          <w:trHeight w:val="194"/>
        </w:trPr>
        <w:tc>
          <w:tcPr>
            <w:tcW w:w="10570" w:type="dxa"/>
            <w:gridSpan w:val="7"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D7C7E">
              <w:rPr>
                <w:rFonts w:ascii="Times New Roman" w:hAnsi="Times New Roman"/>
                <w:b/>
              </w:rPr>
              <w:t>1 четверть – 18 ч</w:t>
            </w:r>
          </w:p>
        </w:tc>
        <w:tc>
          <w:tcPr>
            <w:tcW w:w="2232" w:type="dxa"/>
            <w:vMerge w:val="restart"/>
          </w:tcPr>
          <w:p w:rsidR="00DF1508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1041" w:rsidRDefault="00AB1041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1041" w:rsidRDefault="00AB1041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1041" w:rsidRDefault="00AB1041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1041" w:rsidRDefault="00AB1041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1041" w:rsidRDefault="00AB1041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1041" w:rsidRDefault="00AB1041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1041" w:rsidRDefault="00AB1041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1041" w:rsidRDefault="00AB1041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1041" w:rsidRDefault="00AB1041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1041" w:rsidRDefault="00AB1041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1041" w:rsidRDefault="00AB1041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1041" w:rsidRDefault="00AB1041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1041" w:rsidRDefault="00AB1041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1041" w:rsidRDefault="00AB1041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1041" w:rsidRDefault="00AB1041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1041" w:rsidRDefault="00AB1041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1041" w:rsidRDefault="00AB1041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AB1041" w:rsidRPr="00DD7C7E" w:rsidRDefault="00AB1041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-целостный, социально ориентированный взгляд на мир в единстве его природной и социальной частей;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lastRenderedPageBreak/>
              <w:t>-готовность к безопасному и бережному поведению в природе и обществе;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-вступать в контакт и работать в коллективе (учитель –обучающийся, обучающийся - обучающийся, обучающийся – класс, учитель – класс</w:t>
            </w:r>
            <w:proofErr w:type="gramStart"/>
            <w:r w:rsidRPr="00DD7C7E">
              <w:rPr>
                <w:rFonts w:ascii="Times New Roman" w:hAnsi="Times New Roman"/>
              </w:rPr>
              <w:t>);-</w:t>
            </w:r>
            <w:proofErr w:type="gramEnd"/>
            <w:r w:rsidRPr="00DD7C7E">
              <w:rPr>
                <w:rFonts w:ascii="Times New Roman" w:hAnsi="Times New Roman"/>
              </w:rPr>
              <w:t>адекватно использовать принятые ритуалы социального взаимодействия с одноклассниками и учителем;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-доброжелательно относиться, сопереживать, конструктивно взаимодействовать с людьми;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 входить и выходить из учебного помещения со звонком;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-ориентироваться в пространстве класса (зала, учебного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помещения);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lastRenderedPageBreak/>
              <w:t>-пользоваться учебной мебелью;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-адекватно использовать ритуалы школьного поведения (поднимать руку, вставать и выходить из-за парты и т. д.);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-работать с учебными принадлежностями; (инструментами, спортивным инвентарем) и организовывать рабочее место;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-принимать цели и произвольно включаться в деятельность, следовать предложенному плану и работать в общем темпе;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-активно участвовать в деятельности, контролировать и </w:t>
            </w:r>
            <w:r w:rsidRPr="00DD7C7E">
              <w:rPr>
                <w:rFonts w:ascii="Times New Roman" w:hAnsi="Times New Roman"/>
              </w:rPr>
              <w:lastRenderedPageBreak/>
              <w:t>оценивать свои действия и действия одноклассников;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-выделять существенные, общие и отличительные свойства предметов;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-передвигаться по школе, находить свой класс, другие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необходимые помещения;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-выделять существенные, общие и </w:t>
            </w:r>
            <w:r w:rsidRPr="00DD7C7E">
              <w:rPr>
                <w:rFonts w:ascii="Times New Roman" w:hAnsi="Times New Roman"/>
              </w:rPr>
              <w:lastRenderedPageBreak/>
              <w:t>отличительные свойства предметов;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-устанавливать </w:t>
            </w:r>
            <w:proofErr w:type="spellStart"/>
            <w:r w:rsidRPr="00DD7C7E">
              <w:rPr>
                <w:rFonts w:ascii="Times New Roman" w:hAnsi="Times New Roman"/>
              </w:rPr>
              <w:t>видо</w:t>
            </w:r>
            <w:proofErr w:type="spellEnd"/>
            <w:r w:rsidRPr="00DD7C7E">
              <w:rPr>
                <w:rFonts w:ascii="Times New Roman" w:hAnsi="Times New Roman"/>
              </w:rPr>
              <w:t>-родовые отношения предметов;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-делать простейшие обобщения, сравнивать, классифицировать на наглядном материале;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 читать;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-картинно-символический план; расширение словаря.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-целостный, социально ориентированный взгляд на мир в единстве его природной и социальной частей;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-готовность к безопасному и бережному поведению в природе и обществе;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-вступать в контакт и работать в коллективе (учитель –обучающийся, обучающийся - обучающийся, </w:t>
            </w:r>
            <w:r w:rsidRPr="00DD7C7E">
              <w:rPr>
                <w:rFonts w:ascii="Times New Roman" w:hAnsi="Times New Roman"/>
              </w:rPr>
              <w:lastRenderedPageBreak/>
              <w:t>обучающийся – класс, учитель – класс);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-адекватно использовать принятые ритуалы социального взаимодействия с одноклассниками и учителем;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-доброжелательно относиться, сопереживать, конструктивно взаимодействовать с людьми;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 входить и выходить из учебного помещения со звонком;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-ориентироваться в пространстве класса (зала, учебного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помещения);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-пользоваться учебной мебелью;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-адекватно использовать ритуалы школьного поведения (поднимать руку, вставать и выходить из-за парты и т. д.);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lastRenderedPageBreak/>
              <w:t>-работать с учебными принадлежностями; (инструментами, спортивным инвентарем) и организовывать рабочее место;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-принимать цели и произвольно включаться в деятельность, следовать предложенному плану и работать в общем темпе;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-активно участвовать в деятельности, контролировать и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оценивать свои действия и действия одноклассников;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-соотносить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</w:t>
            </w:r>
            <w:r w:rsidRPr="00DD7C7E">
              <w:rPr>
                <w:rFonts w:ascii="Times New Roman" w:hAnsi="Times New Roman"/>
              </w:rPr>
              <w:lastRenderedPageBreak/>
              <w:t>свою деятельность с учетом выявленных недочетов;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-выделять существенные, общие и отличительные свойства предметов;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-передвигаться по школе, находить свой класс, другие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необходимые помещения;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-выделять существенные, общие и отличительные свойства предметов;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-устанавливать </w:t>
            </w:r>
            <w:proofErr w:type="spellStart"/>
            <w:r w:rsidRPr="00DD7C7E">
              <w:rPr>
                <w:rFonts w:ascii="Times New Roman" w:hAnsi="Times New Roman"/>
              </w:rPr>
              <w:t>видо</w:t>
            </w:r>
            <w:proofErr w:type="spellEnd"/>
            <w:r w:rsidRPr="00DD7C7E">
              <w:rPr>
                <w:rFonts w:ascii="Times New Roman" w:hAnsi="Times New Roman"/>
              </w:rPr>
              <w:t>-родовые отношения предметов;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-делать простейшие обобщения, сравнивать, классифицировать на наглядном материале;</w:t>
            </w:r>
          </w:p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 читать;</w:t>
            </w:r>
          </w:p>
          <w:p w:rsidR="00DF1508" w:rsidRPr="00DD7C7E" w:rsidRDefault="00DF1508" w:rsidP="00DD7C7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-картинно-символический план; расширение словаря.</w:t>
            </w: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F1508" w:rsidRPr="00DD7C7E" w:rsidTr="00AB1041">
        <w:trPr>
          <w:trHeight w:val="2312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1.</w:t>
            </w:r>
          </w:p>
        </w:tc>
        <w:tc>
          <w:tcPr>
            <w:tcW w:w="713" w:type="dxa"/>
          </w:tcPr>
          <w:p w:rsidR="00DF1508" w:rsidRPr="00DD7C7E" w:rsidRDefault="00F51083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DF1508" w:rsidRPr="00DD7C7E">
              <w:rPr>
                <w:rFonts w:ascii="Times New Roman" w:hAnsi="Times New Roman"/>
              </w:rPr>
              <w:t>.09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u w:val="single"/>
              </w:rPr>
              <w:t>Занятие</w:t>
            </w:r>
            <w:r w:rsidR="00DF1508" w:rsidRPr="00DD7C7E">
              <w:rPr>
                <w:rFonts w:ascii="Times New Roman" w:hAnsi="Times New Roman"/>
                <w:u w:val="single"/>
              </w:rPr>
              <w:t>-путешествие в мир природы:</w:t>
            </w:r>
            <w:r w:rsidR="00DF1508" w:rsidRPr="00DD7C7E">
              <w:rPr>
                <w:rFonts w:ascii="Times New Roman" w:hAnsi="Times New Roman"/>
              </w:rPr>
              <w:t xml:space="preserve"> Живая и неживая природа. 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Дать обучающимся первоначальное понятие о мире живой и неживой природы.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Вводный </w:t>
            </w:r>
            <w:r w:rsidR="00B50C98" w:rsidRPr="00DD7C7E">
              <w:rPr>
                <w:rFonts w:ascii="Times New Roman" w:hAnsi="Times New Roman"/>
              </w:rPr>
              <w:t>Занятие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 Создание увлекательных ситуаций, беседа, игровые приёмы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Природные явления, живая природа,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неживая природа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508" w:rsidRPr="00DD7C7E" w:rsidTr="008F068A">
        <w:trPr>
          <w:trHeight w:val="283"/>
        </w:trPr>
        <w:tc>
          <w:tcPr>
            <w:tcW w:w="10570" w:type="dxa"/>
            <w:gridSpan w:val="7"/>
          </w:tcPr>
          <w:p w:rsidR="00AB1041" w:rsidRDefault="00AB1041" w:rsidP="00F41B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</w:rPr>
            </w:pPr>
          </w:p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DD7C7E">
              <w:rPr>
                <w:rFonts w:ascii="Times New Roman" w:hAnsi="Times New Roman"/>
                <w:b/>
                <w:color w:val="0070C0"/>
              </w:rPr>
              <w:t>Сезонные изменения в природе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2.</w:t>
            </w:r>
          </w:p>
        </w:tc>
        <w:tc>
          <w:tcPr>
            <w:tcW w:w="713" w:type="dxa"/>
          </w:tcPr>
          <w:p w:rsidR="00DF1508" w:rsidRPr="00DD7C7E" w:rsidRDefault="00F51083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DF1508" w:rsidRPr="00DD7C7E">
              <w:rPr>
                <w:rFonts w:ascii="Times New Roman" w:hAnsi="Times New Roman"/>
              </w:rPr>
              <w:t>.09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u w:val="single"/>
              </w:rPr>
              <w:t>Занятие</w:t>
            </w:r>
            <w:r w:rsidR="00DF1508" w:rsidRPr="00DD7C7E">
              <w:rPr>
                <w:rFonts w:ascii="Times New Roman" w:hAnsi="Times New Roman"/>
                <w:u w:val="single"/>
              </w:rPr>
              <w:t>- виртуальное путешествие в мир природы</w:t>
            </w:r>
            <w:r w:rsidR="00DF1508" w:rsidRPr="00DD7C7E">
              <w:rPr>
                <w:rFonts w:ascii="Times New Roman" w:hAnsi="Times New Roman"/>
              </w:rPr>
              <w:t xml:space="preserve"> Знакомство с  временами года и их названиями.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Познакомить с временами года и их названиями.</w:t>
            </w:r>
          </w:p>
        </w:tc>
        <w:tc>
          <w:tcPr>
            <w:tcW w:w="2027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Занятие</w:t>
            </w:r>
            <w:r w:rsidR="00DF1508" w:rsidRPr="00DD7C7E">
              <w:rPr>
                <w:rFonts w:ascii="Times New Roman" w:hAnsi="Times New Roman"/>
              </w:rPr>
              <w:t xml:space="preserve"> новых знаний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Загадки, 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игра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Времена года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3.</w:t>
            </w:r>
          </w:p>
        </w:tc>
        <w:tc>
          <w:tcPr>
            <w:tcW w:w="713" w:type="dxa"/>
          </w:tcPr>
          <w:p w:rsidR="00DF1508" w:rsidRPr="00DD7C7E" w:rsidRDefault="00F51083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DF1508" w:rsidRPr="00DD7C7E">
              <w:rPr>
                <w:rFonts w:ascii="Times New Roman" w:hAnsi="Times New Roman"/>
              </w:rPr>
              <w:t>.09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u w:val="single"/>
              </w:rPr>
              <w:t>Занятие</w:t>
            </w:r>
            <w:r w:rsidR="00DF1508" w:rsidRPr="00DD7C7E">
              <w:rPr>
                <w:rFonts w:ascii="Times New Roman" w:hAnsi="Times New Roman"/>
                <w:u w:val="single"/>
              </w:rPr>
              <w:t xml:space="preserve">-экскурсия: </w:t>
            </w:r>
            <w:r w:rsidR="00DF1508" w:rsidRPr="00DD7C7E">
              <w:rPr>
                <w:rFonts w:ascii="Times New Roman" w:hAnsi="Times New Roman"/>
              </w:rPr>
              <w:t xml:space="preserve">Осень. Признаки осени.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Дать представление обучающимся о погоде, ее изменениях, о роли погоды в жизни человека, других живых существ.  </w:t>
            </w:r>
            <w:r w:rsidRPr="00DD7C7E">
              <w:rPr>
                <w:rFonts w:ascii="Times New Roman" w:hAnsi="Times New Roman"/>
              </w:rPr>
              <w:lastRenderedPageBreak/>
              <w:t xml:space="preserve">Учить наблюдать за погодой. 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lastRenderedPageBreak/>
              <w:t xml:space="preserve"> Экскурсия 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Беседа,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 xml:space="preserve">. игра 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погода</w:t>
            </w:r>
          </w:p>
        </w:tc>
      </w:tr>
      <w:tr w:rsidR="00DF1508" w:rsidRPr="00DD7C7E" w:rsidTr="00AB1041">
        <w:trPr>
          <w:trHeight w:val="3592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4.</w:t>
            </w:r>
          </w:p>
        </w:tc>
        <w:tc>
          <w:tcPr>
            <w:tcW w:w="713" w:type="dxa"/>
          </w:tcPr>
          <w:p w:rsidR="00DF1508" w:rsidRPr="00DD7C7E" w:rsidRDefault="00F51083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DF1508" w:rsidRPr="00DD7C7E">
              <w:rPr>
                <w:rFonts w:ascii="Times New Roman" w:hAnsi="Times New Roman"/>
              </w:rPr>
              <w:t>.09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iCs/>
                <w:u w:val="single"/>
              </w:rPr>
              <w:t>Занятие</w:t>
            </w:r>
            <w:r w:rsidR="00DF1508" w:rsidRPr="00DD7C7E">
              <w:rPr>
                <w:rFonts w:ascii="Times New Roman" w:hAnsi="Times New Roman"/>
                <w:iCs/>
                <w:u w:val="single"/>
              </w:rPr>
              <w:t>-сказка</w:t>
            </w:r>
            <w:r w:rsidR="00DF1508" w:rsidRPr="00DD7C7E">
              <w:rPr>
                <w:rFonts w:ascii="Times New Roman" w:hAnsi="Times New Roman"/>
                <w:iCs/>
              </w:rPr>
              <w:t xml:space="preserve">. </w:t>
            </w:r>
            <w:r w:rsidR="00DF1508" w:rsidRPr="00DD7C7E">
              <w:rPr>
                <w:rFonts w:ascii="Times New Roman" w:hAnsi="Times New Roman"/>
              </w:rPr>
              <w:t xml:space="preserve">В гости к осени. 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Формирование первоначальных представлений о явлениях и состояниях неживой природы осеню: холодно, тепло, облачно, ветер, дождь.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Уточнить и систематизировать знания обучающихся об осени.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10516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Загадки, приём</w:t>
            </w:r>
            <w:r w:rsidR="008F068A">
              <w:rPr>
                <w:rFonts w:ascii="Times New Roman" w:hAnsi="Times New Roman"/>
              </w:rPr>
              <w:t xml:space="preserve"> на</w:t>
            </w:r>
            <w:r w:rsidRPr="00DD7C7E">
              <w:rPr>
                <w:rFonts w:ascii="Times New Roman" w:hAnsi="Times New Roman"/>
              </w:rPr>
              <w:t xml:space="preserve">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игра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листопад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увядание трав</w:t>
            </w:r>
          </w:p>
        </w:tc>
      </w:tr>
      <w:tr w:rsidR="00DF1508" w:rsidRPr="00DD7C7E" w:rsidTr="008F068A">
        <w:trPr>
          <w:trHeight w:val="283"/>
        </w:trPr>
        <w:tc>
          <w:tcPr>
            <w:tcW w:w="10570" w:type="dxa"/>
            <w:gridSpan w:val="7"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DD7C7E">
              <w:rPr>
                <w:rFonts w:ascii="Times New Roman" w:hAnsi="Times New Roman"/>
                <w:b/>
                <w:color w:val="0070C0"/>
              </w:rPr>
              <w:t>Живая природа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5.</w:t>
            </w:r>
          </w:p>
        </w:tc>
        <w:tc>
          <w:tcPr>
            <w:tcW w:w="713" w:type="dxa"/>
          </w:tcPr>
          <w:p w:rsidR="00DF1508" w:rsidRPr="00DD7C7E" w:rsidRDefault="00F51083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DF1508" w:rsidRPr="00DD7C7E">
              <w:rPr>
                <w:rFonts w:ascii="Times New Roman" w:hAnsi="Times New Roman"/>
              </w:rPr>
              <w:t>.09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u w:val="single"/>
              </w:rPr>
              <w:t>Занятие</w:t>
            </w:r>
            <w:r w:rsidR="00DF1508" w:rsidRPr="00DD7C7E">
              <w:rPr>
                <w:rFonts w:ascii="Times New Roman" w:hAnsi="Times New Roman"/>
                <w:u w:val="single"/>
              </w:rPr>
              <w:t xml:space="preserve"> -викторина: </w:t>
            </w:r>
            <w:r w:rsidR="00DF1508" w:rsidRPr="00DD7C7E">
              <w:rPr>
                <w:rFonts w:ascii="Times New Roman" w:hAnsi="Times New Roman"/>
              </w:rPr>
              <w:t>Растения: деревья, кустарники, травы, цветковые растения.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Формирование представлений о разнообразии растений; учить узнавать их в природе и на рисунках (деревья, травы, кусты и т.д.) </w:t>
            </w:r>
          </w:p>
        </w:tc>
        <w:tc>
          <w:tcPr>
            <w:tcW w:w="2027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Занятие</w:t>
            </w:r>
            <w:r w:rsidR="00DF1508" w:rsidRPr="00DD7C7E">
              <w:rPr>
                <w:rFonts w:ascii="Times New Roman" w:hAnsi="Times New Roman"/>
              </w:rPr>
              <w:t xml:space="preserve"> новых знаний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Беседа, 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листопад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увядание трав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6.</w:t>
            </w:r>
          </w:p>
        </w:tc>
        <w:tc>
          <w:tcPr>
            <w:tcW w:w="713" w:type="dxa"/>
          </w:tcPr>
          <w:p w:rsidR="00DF1508" w:rsidRPr="00DD7C7E" w:rsidRDefault="00F51083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DF1508" w:rsidRPr="00DD7C7E">
              <w:rPr>
                <w:rFonts w:ascii="Times New Roman" w:hAnsi="Times New Roman"/>
              </w:rPr>
              <w:t>.09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iCs/>
                <w:u w:val="single"/>
              </w:rPr>
              <w:t>Занятие</w:t>
            </w:r>
            <w:r w:rsidR="00DF1508" w:rsidRPr="00DD7C7E">
              <w:rPr>
                <w:rFonts w:ascii="Times New Roman" w:hAnsi="Times New Roman"/>
                <w:iCs/>
                <w:u w:val="single"/>
              </w:rPr>
              <w:t xml:space="preserve">-путешествие </w:t>
            </w:r>
            <w:r w:rsidR="00F51083">
              <w:rPr>
                <w:rFonts w:ascii="Times New Roman" w:hAnsi="Times New Roman"/>
                <w:iCs/>
                <w:u w:val="single"/>
              </w:rPr>
              <w:t xml:space="preserve">в </w:t>
            </w:r>
            <w:r w:rsidR="00DF1508" w:rsidRPr="00DD7C7E">
              <w:rPr>
                <w:rFonts w:ascii="Times New Roman" w:hAnsi="Times New Roman"/>
                <w:iCs/>
                <w:u w:val="single"/>
              </w:rPr>
              <w:t>мир природы.</w:t>
            </w:r>
            <w:r w:rsidR="00DF1508" w:rsidRPr="00DD7C7E">
              <w:rPr>
                <w:rFonts w:ascii="Times New Roman" w:hAnsi="Times New Roman"/>
                <w:i/>
                <w:iCs/>
              </w:rPr>
              <w:t xml:space="preserve"> </w:t>
            </w:r>
            <w:r w:rsidR="00DF1508" w:rsidRPr="00DD7C7E">
              <w:rPr>
                <w:rFonts w:ascii="Times New Roman" w:hAnsi="Times New Roman"/>
              </w:rPr>
              <w:t>Растения осенью.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Выявление представлений обучающихся о изменении растений в разное время года (изменение окраски листьев, листопад, увядание трав)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Комбинированный 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Загадки, 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игра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листопад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увядание трав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713" w:type="dxa"/>
          </w:tcPr>
          <w:p w:rsidR="00DF1508" w:rsidRPr="00DD7C7E" w:rsidRDefault="00F51083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DF1508" w:rsidRPr="00DD7C7E">
              <w:rPr>
                <w:rFonts w:ascii="Times New Roman" w:hAnsi="Times New Roman"/>
              </w:rPr>
              <w:t>.09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u w:val="single"/>
              </w:rPr>
              <w:t>Занятие</w:t>
            </w:r>
            <w:r w:rsidR="00DF1508" w:rsidRPr="00DD7C7E">
              <w:rPr>
                <w:rFonts w:ascii="Times New Roman" w:hAnsi="Times New Roman"/>
                <w:u w:val="single"/>
              </w:rPr>
              <w:t xml:space="preserve"> мастер-класс:</w:t>
            </w:r>
            <w:r w:rsidR="00DF1508" w:rsidRPr="00DD7C7E">
              <w:rPr>
                <w:rFonts w:ascii="Times New Roman" w:hAnsi="Times New Roman"/>
              </w:rPr>
              <w:t xml:space="preserve"> Части растений: корень, стебель (ствол), лист, цветок.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Познакомить обучающихся с основными частями растения.</w:t>
            </w:r>
          </w:p>
        </w:tc>
        <w:tc>
          <w:tcPr>
            <w:tcW w:w="2027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Занятие</w:t>
            </w:r>
            <w:r w:rsidR="00DF1508" w:rsidRPr="00DD7C7E">
              <w:rPr>
                <w:rFonts w:ascii="Times New Roman" w:hAnsi="Times New Roman"/>
              </w:rPr>
              <w:t xml:space="preserve"> новых знаний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Беседа, 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Корень, ствол, лист, цветок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8.</w:t>
            </w:r>
          </w:p>
        </w:tc>
        <w:tc>
          <w:tcPr>
            <w:tcW w:w="713" w:type="dxa"/>
          </w:tcPr>
          <w:p w:rsidR="00DF1508" w:rsidRPr="00DD7C7E" w:rsidRDefault="00F51083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DF1508" w:rsidRPr="00DD7C7E">
              <w:rPr>
                <w:rFonts w:ascii="Times New Roman" w:hAnsi="Times New Roman"/>
              </w:rPr>
              <w:t>.09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iCs/>
                <w:u w:val="single"/>
              </w:rPr>
              <w:t>Занятие</w:t>
            </w:r>
            <w:r w:rsidR="00DF1508" w:rsidRPr="00DD7C7E">
              <w:rPr>
                <w:rFonts w:ascii="Times New Roman" w:hAnsi="Times New Roman"/>
                <w:iCs/>
                <w:u w:val="single"/>
              </w:rPr>
              <w:t>-сказка.</w:t>
            </w:r>
            <w:r w:rsidR="00DF1508" w:rsidRPr="00DD7C7E">
              <w:rPr>
                <w:rFonts w:ascii="Times New Roman" w:hAnsi="Times New Roman"/>
              </w:rPr>
              <w:t xml:space="preserve"> Части растений: корень, стебель (ствол), лист, цветок.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Познакомить обучающихся с основными частями растения.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Беседа, 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Корень, ствол, лист, цветок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9.</w:t>
            </w:r>
          </w:p>
        </w:tc>
        <w:tc>
          <w:tcPr>
            <w:tcW w:w="713" w:type="dxa"/>
          </w:tcPr>
          <w:p w:rsidR="00DF1508" w:rsidRPr="00DD7C7E" w:rsidRDefault="00F51083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DF1508" w:rsidRPr="00DD7C7E">
              <w:rPr>
                <w:rFonts w:ascii="Times New Roman" w:hAnsi="Times New Roman"/>
              </w:rPr>
              <w:t>.09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u w:val="single"/>
              </w:rPr>
              <w:t xml:space="preserve">Творческое занятие: </w:t>
            </w:r>
            <w:r w:rsidR="00DF1508" w:rsidRPr="00DD7C7E">
              <w:rPr>
                <w:rFonts w:ascii="Times New Roman" w:hAnsi="Times New Roman"/>
              </w:rPr>
              <w:t xml:space="preserve">Домашние и дикие животные.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 Формирование представлений о разнообразии животных; учить называть и узнавать их в природе и на рисунках наиболее распространенных.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 Комбинированный 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Загадки, 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="0013339D">
              <w:rPr>
                <w:rFonts w:ascii="Times New Roman" w:hAnsi="Times New Roman"/>
              </w:rPr>
              <w:t xml:space="preserve">. </w:t>
            </w:r>
            <w:r w:rsidRPr="00DD7C7E">
              <w:rPr>
                <w:rFonts w:ascii="Times New Roman" w:hAnsi="Times New Roman"/>
              </w:rPr>
              <w:t xml:space="preserve"> игра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Животные 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10.</w:t>
            </w:r>
          </w:p>
        </w:tc>
        <w:tc>
          <w:tcPr>
            <w:tcW w:w="713" w:type="dxa"/>
          </w:tcPr>
          <w:p w:rsidR="00DF1508" w:rsidRPr="00DD7C7E" w:rsidRDefault="00F51083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DF1508" w:rsidRPr="00DD7C7E">
              <w:rPr>
                <w:rFonts w:ascii="Times New Roman" w:hAnsi="Times New Roman"/>
              </w:rPr>
              <w:t>.10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iCs/>
                <w:u w:val="single"/>
              </w:rPr>
              <w:t>Занятие</w:t>
            </w:r>
            <w:r w:rsidR="00DF1508" w:rsidRPr="00DD7C7E">
              <w:rPr>
                <w:rFonts w:ascii="Times New Roman" w:hAnsi="Times New Roman"/>
                <w:iCs/>
                <w:u w:val="single"/>
              </w:rPr>
              <w:t>-путешествие в мир природы.</w:t>
            </w:r>
            <w:r w:rsidR="00DF1508" w:rsidRPr="00DD7C7E">
              <w:rPr>
                <w:rFonts w:ascii="Times New Roman" w:hAnsi="Times New Roman"/>
                <w:i/>
                <w:iCs/>
              </w:rPr>
              <w:t xml:space="preserve"> </w:t>
            </w:r>
            <w:r w:rsidR="00DF1508" w:rsidRPr="00DD7C7E">
              <w:rPr>
                <w:rFonts w:ascii="Times New Roman" w:hAnsi="Times New Roman"/>
              </w:rPr>
              <w:t xml:space="preserve">Птицы, рыбы.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 Формирование представлений о разнообразии животных; учить называть и узнавать их в природе и на рисунках наиболее распространенных.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 Комбинированный 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Загадки, 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игра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Птицы, рыбы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508" w:rsidRPr="00DD7C7E" w:rsidTr="0010516D">
        <w:trPr>
          <w:trHeight w:val="2097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713" w:type="dxa"/>
          </w:tcPr>
          <w:p w:rsidR="00DF1508" w:rsidRPr="00DD7C7E" w:rsidRDefault="00F51083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DF1508" w:rsidRPr="00DD7C7E">
              <w:rPr>
                <w:rFonts w:ascii="Times New Roman" w:hAnsi="Times New Roman"/>
              </w:rPr>
              <w:t>.10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u w:val="single"/>
              </w:rPr>
              <w:t>Занятие</w:t>
            </w:r>
            <w:r w:rsidR="00DF1508" w:rsidRPr="00DD7C7E">
              <w:rPr>
                <w:rFonts w:ascii="Times New Roman" w:hAnsi="Times New Roman"/>
                <w:u w:val="single"/>
              </w:rPr>
              <w:t xml:space="preserve"> -игра:</w:t>
            </w:r>
            <w:r w:rsidR="00DF1508" w:rsidRPr="00DD7C7E">
              <w:rPr>
                <w:rFonts w:ascii="Times New Roman" w:hAnsi="Times New Roman"/>
              </w:rPr>
              <w:t xml:space="preserve"> Насекомые.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 Формирование представлений о разнообразии животных; учить называть и узнавать их в природе и на рисунках наиболее распространенных.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 Комбинированный 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Загадки, 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игра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Насекомые 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12.</w:t>
            </w:r>
          </w:p>
        </w:tc>
        <w:tc>
          <w:tcPr>
            <w:tcW w:w="713" w:type="dxa"/>
          </w:tcPr>
          <w:p w:rsidR="00DF1508" w:rsidRPr="00DD7C7E" w:rsidRDefault="00F51083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DF1508" w:rsidRPr="00DD7C7E">
              <w:rPr>
                <w:rFonts w:ascii="Times New Roman" w:hAnsi="Times New Roman"/>
              </w:rPr>
              <w:t>.10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iCs/>
                <w:u w:val="single"/>
              </w:rPr>
              <w:t>Занятие</w:t>
            </w:r>
            <w:r w:rsidR="00DF1508" w:rsidRPr="00DD7C7E">
              <w:rPr>
                <w:rFonts w:ascii="Times New Roman" w:hAnsi="Times New Roman"/>
                <w:iCs/>
                <w:u w:val="single"/>
              </w:rPr>
              <w:t xml:space="preserve">-сказка. </w:t>
            </w:r>
            <w:r w:rsidR="00DF1508" w:rsidRPr="00DD7C7E">
              <w:rPr>
                <w:rFonts w:ascii="Times New Roman" w:hAnsi="Times New Roman"/>
              </w:rPr>
              <w:t>Знакомство с животными своей местности.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Познакомить обучающихся с животными своей местности. </w:t>
            </w:r>
          </w:p>
        </w:tc>
        <w:tc>
          <w:tcPr>
            <w:tcW w:w="2027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Занятие</w:t>
            </w:r>
            <w:r w:rsidR="00DF1508" w:rsidRPr="00DD7C7E">
              <w:rPr>
                <w:rFonts w:ascii="Times New Roman" w:hAnsi="Times New Roman"/>
              </w:rPr>
              <w:t xml:space="preserve"> новых знаний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Беседа, 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Белка, заяц-беляк</w:t>
            </w:r>
          </w:p>
        </w:tc>
      </w:tr>
      <w:tr w:rsidR="00DF1508" w:rsidRPr="00DD7C7E" w:rsidTr="0010516D">
        <w:trPr>
          <w:trHeight w:val="1607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13.</w:t>
            </w:r>
          </w:p>
        </w:tc>
        <w:tc>
          <w:tcPr>
            <w:tcW w:w="713" w:type="dxa"/>
          </w:tcPr>
          <w:p w:rsidR="00DF1508" w:rsidRPr="00DD7C7E" w:rsidRDefault="00F51083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DF1508" w:rsidRPr="00DD7C7E">
              <w:rPr>
                <w:rFonts w:ascii="Times New Roman" w:hAnsi="Times New Roman"/>
              </w:rPr>
              <w:t>.10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u w:val="single"/>
              </w:rPr>
              <w:t>Занятие</w:t>
            </w:r>
            <w:r w:rsidR="00DF1508" w:rsidRPr="00DD7C7E">
              <w:rPr>
                <w:rFonts w:ascii="Times New Roman" w:hAnsi="Times New Roman"/>
                <w:u w:val="single"/>
              </w:rPr>
              <w:t xml:space="preserve">-экскурсия </w:t>
            </w:r>
            <w:r w:rsidR="00DF1508" w:rsidRPr="00DD7C7E">
              <w:rPr>
                <w:rFonts w:ascii="Times New Roman" w:hAnsi="Times New Roman"/>
              </w:rPr>
              <w:t>Понятие о месте обитания животных, повадках, приспособлении к смене времен года.</w:t>
            </w:r>
            <w:r w:rsidR="00DF1508" w:rsidRPr="00DD7C7E">
              <w:rPr>
                <w:rFonts w:ascii="Times New Roman" w:hAnsi="Times New Roman"/>
                <w:u w:val="single"/>
              </w:rPr>
              <w:t xml:space="preserve">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Формирование представлений о их месте обитания, повадках, приспособлении к смене времени года.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Экскурсия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Беседа, 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Белка, заяц-беляк</w:t>
            </w:r>
          </w:p>
        </w:tc>
      </w:tr>
      <w:tr w:rsidR="00DF1508" w:rsidRPr="00DD7C7E" w:rsidTr="0010516D">
        <w:trPr>
          <w:trHeight w:val="415"/>
        </w:trPr>
        <w:tc>
          <w:tcPr>
            <w:tcW w:w="10570" w:type="dxa"/>
            <w:gridSpan w:val="7"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DD7C7E">
              <w:rPr>
                <w:rFonts w:ascii="Times New Roman" w:hAnsi="Times New Roman"/>
                <w:b/>
                <w:color w:val="0070C0"/>
              </w:rPr>
              <w:t>Неживая природа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14.</w:t>
            </w:r>
          </w:p>
        </w:tc>
        <w:tc>
          <w:tcPr>
            <w:tcW w:w="713" w:type="dxa"/>
          </w:tcPr>
          <w:p w:rsidR="00DF1508" w:rsidRPr="00DD7C7E" w:rsidRDefault="00F51083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DF1508" w:rsidRPr="00DD7C7E">
              <w:rPr>
                <w:rFonts w:ascii="Times New Roman" w:hAnsi="Times New Roman"/>
              </w:rPr>
              <w:t>.10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iCs/>
                <w:u w:val="single"/>
              </w:rPr>
              <w:t>Занятие</w:t>
            </w:r>
            <w:r w:rsidR="00DF1508" w:rsidRPr="00DD7C7E">
              <w:rPr>
                <w:rFonts w:ascii="Times New Roman" w:hAnsi="Times New Roman"/>
                <w:iCs/>
                <w:u w:val="single"/>
              </w:rPr>
              <w:t xml:space="preserve">-путешествие в мир природы. </w:t>
            </w:r>
            <w:r w:rsidR="00DF1508" w:rsidRPr="00DD7C7E">
              <w:rPr>
                <w:rFonts w:ascii="Times New Roman" w:hAnsi="Times New Roman"/>
              </w:rPr>
              <w:t>Небо днем и ночью: солнце, облака, луна, звезды.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Формирование представлений о названиях и простейших признаках объектов неживой природы (солнце, облака, луна, звезды). 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 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Загадки, 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игра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день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ночь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солнце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облака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луна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звезды</w:t>
            </w:r>
          </w:p>
        </w:tc>
      </w:tr>
      <w:tr w:rsidR="00DF1508" w:rsidRPr="00DD7C7E" w:rsidTr="0010516D">
        <w:trPr>
          <w:trHeight w:val="107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lastRenderedPageBreak/>
              <w:t>15.</w:t>
            </w:r>
          </w:p>
        </w:tc>
        <w:tc>
          <w:tcPr>
            <w:tcW w:w="713" w:type="dxa"/>
          </w:tcPr>
          <w:p w:rsidR="00DF1508" w:rsidRPr="00DD7C7E" w:rsidRDefault="00F51083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DF1508" w:rsidRPr="00DD7C7E">
              <w:rPr>
                <w:rFonts w:ascii="Times New Roman" w:hAnsi="Times New Roman"/>
              </w:rPr>
              <w:t>.10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u w:val="single"/>
              </w:rPr>
              <w:t>Занятие</w:t>
            </w:r>
            <w:r w:rsidR="00DF1508" w:rsidRPr="00DD7C7E">
              <w:rPr>
                <w:rFonts w:ascii="Times New Roman" w:hAnsi="Times New Roman"/>
                <w:u w:val="single"/>
              </w:rPr>
              <w:t xml:space="preserve">-викторина: </w:t>
            </w:r>
            <w:r w:rsidR="00DF1508" w:rsidRPr="00DD7C7E">
              <w:rPr>
                <w:rFonts w:ascii="Times New Roman" w:hAnsi="Times New Roman"/>
              </w:rPr>
              <w:t>Смена дня и ночи.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Наблюдения за сменой дня и ночи.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 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Беседа, 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день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ночь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солнце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облака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луна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звезды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16.</w:t>
            </w:r>
          </w:p>
        </w:tc>
        <w:tc>
          <w:tcPr>
            <w:tcW w:w="713" w:type="dxa"/>
          </w:tcPr>
          <w:p w:rsidR="00DF1508" w:rsidRPr="00DD7C7E" w:rsidRDefault="00F51083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DF1508" w:rsidRPr="00DD7C7E">
              <w:rPr>
                <w:rFonts w:ascii="Times New Roman" w:hAnsi="Times New Roman"/>
              </w:rPr>
              <w:t>.10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iCs/>
                <w:u w:val="single"/>
              </w:rPr>
              <w:t>Занятие</w:t>
            </w:r>
            <w:r w:rsidR="00DF1508" w:rsidRPr="00DD7C7E">
              <w:rPr>
                <w:rFonts w:ascii="Times New Roman" w:hAnsi="Times New Roman"/>
                <w:iCs/>
                <w:u w:val="single"/>
              </w:rPr>
              <w:t xml:space="preserve">-инсценировка. </w:t>
            </w:r>
            <w:r w:rsidR="00DF1508" w:rsidRPr="00DD7C7E">
              <w:rPr>
                <w:rFonts w:ascii="Times New Roman" w:hAnsi="Times New Roman"/>
              </w:rPr>
              <w:t xml:space="preserve">Время суток: утро, день, вечер, ночь, и их признаки. 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Формирование представлений о названиях и простейших признаках объектов неживой природы. 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Загадки, 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Утро, день, вечер, ночь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17.</w:t>
            </w:r>
          </w:p>
        </w:tc>
        <w:tc>
          <w:tcPr>
            <w:tcW w:w="713" w:type="dxa"/>
          </w:tcPr>
          <w:p w:rsidR="00DF1508" w:rsidRPr="00DD7C7E" w:rsidRDefault="00F51083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DF1508" w:rsidRPr="00DD7C7E">
              <w:rPr>
                <w:rFonts w:ascii="Times New Roman" w:hAnsi="Times New Roman"/>
              </w:rPr>
              <w:t>.10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7D06C7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u w:val="single"/>
              </w:rPr>
              <w:t xml:space="preserve">Творческое </w:t>
            </w:r>
            <w:r w:rsidR="00DD7C7E" w:rsidRPr="00DD7C7E">
              <w:rPr>
                <w:rFonts w:ascii="Times New Roman" w:hAnsi="Times New Roman"/>
                <w:u w:val="single"/>
              </w:rPr>
              <w:t>занятие</w:t>
            </w:r>
            <w:r w:rsidR="00DF1508" w:rsidRPr="00DD7C7E">
              <w:rPr>
                <w:rFonts w:ascii="Times New Roman" w:hAnsi="Times New Roman"/>
                <w:u w:val="single"/>
              </w:rPr>
              <w:t>:</w:t>
            </w:r>
            <w:r w:rsidR="00DF1508" w:rsidRPr="00DD7C7E">
              <w:rPr>
                <w:rFonts w:ascii="Times New Roman" w:hAnsi="Times New Roman"/>
              </w:rPr>
              <w:t xml:space="preserve"> Деятельность человека в течение суток.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Учить обучающихся правильно и точно называть изученные объекты.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Беседа, 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Утро, день, вечер, ночь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18.</w:t>
            </w:r>
          </w:p>
        </w:tc>
        <w:tc>
          <w:tcPr>
            <w:tcW w:w="713" w:type="dxa"/>
          </w:tcPr>
          <w:p w:rsidR="00DF1508" w:rsidRPr="00DD7C7E" w:rsidRDefault="00E7466F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DF1508" w:rsidRPr="00DD7C7E">
              <w:rPr>
                <w:rFonts w:ascii="Times New Roman" w:hAnsi="Times New Roman"/>
              </w:rPr>
              <w:t>.11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iCs/>
                <w:u w:val="single"/>
              </w:rPr>
              <w:t>Занятие</w:t>
            </w:r>
            <w:r w:rsidR="00DF1508" w:rsidRPr="00DD7C7E">
              <w:rPr>
                <w:rFonts w:ascii="Times New Roman" w:hAnsi="Times New Roman"/>
                <w:iCs/>
                <w:u w:val="single"/>
              </w:rPr>
              <w:t>-игра</w:t>
            </w:r>
            <w:r w:rsidR="00DF1508" w:rsidRPr="00DD7C7E">
              <w:rPr>
                <w:rFonts w:ascii="Times New Roman" w:hAnsi="Times New Roman"/>
              </w:rPr>
              <w:t xml:space="preserve">. Земля: песок, камни, глина. 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Формирование представлений о названиях и простейших признаках объектов неживой природы. 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Земля, песок, глина, камни</w:t>
            </w:r>
          </w:p>
        </w:tc>
      </w:tr>
      <w:tr w:rsidR="00DF1508" w:rsidRPr="00DD7C7E" w:rsidTr="008F068A">
        <w:trPr>
          <w:trHeight w:val="283"/>
        </w:trPr>
        <w:tc>
          <w:tcPr>
            <w:tcW w:w="10570" w:type="dxa"/>
            <w:gridSpan w:val="7"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b/>
              </w:rPr>
              <w:t>2 четверть – 14 ч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19.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Земля: песок, камни, глина. 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Учить обучающихся правильно и точно называть изученные объекты.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Загадки, 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Земля, песок, глина, камни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20.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Земля: песок, камни, глина. 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Обобщить представления о названиях и простейших </w:t>
            </w:r>
            <w:r w:rsidRPr="00DD7C7E">
              <w:rPr>
                <w:rFonts w:ascii="Times New Roman" w:hAnsi="Times New Roman"/>
              </w:rPr>
              <w:lastRenderedPageBreak/>
              <w:t xml:space="preserve">признаках объектов неживой природы. 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lastRenderedPageBreak/>
              <w:t xml:space="preserve">Обобщающий 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 xml:space="preserve">. материал, </w:t>
            </w:r>
            <w:r w:rsidRPr="00DD7C7E">
              <w:rPr>
                <w:rFonts w:ascii="Times New Roman" w:hAnsi="Times New Roman"/>
              </w:rPr>
              <w:lastRenderedPageBreak/>
              <w:t>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Земля, песок, глина, камни</w:t>
            </w:r>
          </w:p>
        </w:tc>
      </w:tr>
      <w:tr w:rsidR="00DF1508" w:rsidRPr="00DD7C7E" w:rsidTr="008F068A">
        <w:trPr>
          <w:trHeight w:val="283"/>
        </w:trPr>
        <w:tc>
          <w:tcPr>
            <w:tcW w:w="10570" w:type="dxa"/>
            <w:gridSpan w:val="7"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DD7C7E">
              <w:rPr>
                <w:rFonts w:ascii="Times New Roman" w:hAnsi="Times New Roman"/>
                <w:b/>
                <w:color w:val="0070C0"/>
              </w:rPr>
              <w:t>Живая природа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21.</w:t>
            </w:r>
          </w:p>
        </w:tc>
        <w:tc>
          <w:tcPr>
            <w:tcW w:w="713" w:type="dxa"/>
          </w:tcPr>
          <w:p w:rsidR="00DF1508" w:rsidRPr="00DD7C7E" w:rsidRDefault="00DF1508" w:rsidP="00E7466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Человек. Пол, возраст, имя, фамилия.  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Формирование </w:t>
            </w:r>
            <w:r w:rsidR="0013339D" w:rsidRPr="00DD7C7E">
              <w:rPr>
                <w:rFonts w:ascii="Times New Roman" w:hAnsi="Times New Roman"/>
              </w:rPr>
              <w:t>представлений,</w:t>
            </w:r>
            <w:r w:rsidRPr="00DD7C7E">
              <w:rPr>
                <w:rFonts w:ascii="Times New Roman" w:hAnsi="Times New Roman"/>
              </w:rPr>
              <w:t xml:space="preserve"> обучающихся о человеке (пол, возраст, имя, фамилия). Учить называть свое имя, фамилию, возраст, пол.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22.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Человек. Пол, возраст, имя, фамилия.  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Формирование </w:t>
            </w:r>
            <w:r w:rsidR="0013339D" w:rsidRPr="00DD7C7E">
              <w:rPr>
                <w:rFonts w:ascii="Times New Roman" w:hAnsi="Times New Roman"/>
              </w:rPr>
              <w:t>представлений,</w:t>
            </w:r>
            <w:r w:rsidRPr="00DD7C7E">
              <w:rPr>
                <w:rFonts w:ascii="Times New Roman" w:hAnsi="Times New Roman"/>
              </w:rPr>
              <w:t xml:space="preserve"> обучающихся о человеке (пол, возраст, имя, фамилия). Учить называть свое имя, фамилию, возраст, пол.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Пол, возраст, имя, фамилия</w:t>
            </w:r>
          </w:p>
        </w:tc>
      </w:tr>
      <w:tr w:rsidR="00DF1508" w:rsidRPr="00DD7C7E" w:rsidTr="008F068A">
        <w:trPr>
          <w:trHeight w:val="283"/>
        </w:trPr>
        <w:tc>
          <w:tcPr>
            <w:tcW w:w="10570" w:type="dxa"/>
            <w:gridSpan w:val="7"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b/>
                <w:color w:val="0070C0"/>
              </w:rPr>
              <w:t>Сезонные изменения в природе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23.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В гости к зиме. </w:t>
            </w:r>
            <w:r w:rsidRPr="00DD7C7E">
              <w:rPr>
                <w:rFonts w:ascii="Times New Roman" w:hAnsi="Times New Roman"/>
                <w:i/>
              </w:rPr>
              <w:t>Экскурсия.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Провести наблюдения за зимними изменениями в природе; систематизировать и обогатить знание детей о природных связях.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Экскурсия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Беседа,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игра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Замерзание рек (ледостав),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иней, изморозь, снегопады.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24.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Животные зимой. Медведь.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Уточнить и расширить знания детей о зимних </w:t>
            </w:r>
            <w:r w:rsidRPr="00DD7C7E">
              <w:rPr>
                <w:rFonts w:ascii="Times New Roman" w:hAnsi="Times New Roman"/>
              </w:rPr>
              <w:lastRenderedPageBreak/>
              <w:t>изменениях в жизни животных.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lastRenderedPageBreak/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Медведь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25.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Животные зимой. Заяц.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Уточнить и расширить знания детей о зимних изменениях в жизни животных.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Заяц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26.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Описание зимующих птиц: ворона.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Уточнить и расширить знания детей о зимующих птицах.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Ворона 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27.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Описание зимующих птиц: воробей.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Уточнить и расширить знания детей о зимующих птицах.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Воробей </w:t>
            </w:r>
          </w:p>
        </w:tc>
      </w:tr>
      <w:tr w:rsidR="00DF1508" w:rsidRPr="00DD7C7E" w:rsidTr="008F068A">
        <w:trPr>
          <w:trHeight w:val="283"/>
        </w:trPr>
        <w:tc>
          <w:tcPr>
            <w:tcW w:w="10570" w:type="dxa"/>
            <w:gridSpan w:val="7"/>
            <w:tcBorders>
              <w:bottom w:val="single" w:sz="4" w:space="0" w:color="auto"/>
            </w:tcBorders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DD7C7E">
              <w:rPr>
                <w:rFonts w:ascii="Times New Roman" w:hAnsi="Times New Roman"/>
                <w:b/>
                <w:color w:val="0070C0"/>
              </w:rPr>
              <w:t>Живая природа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28.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Внешний облик человека: голова, шея, туловище, руки, ноги.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Выявление представления обучающихся о внешнем облике человека: голове, шеи, туловище, руках, ногах. Учить называть и показывать основные части тела.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 Комбинированный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схем, загадки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Облик человека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  <w:tcBorders>
              <w:top w:val="single" w:sz="4" w:space="0" w:color="auto"/>
            </w:tcBorders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29.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Внешний облик человека: голова, шея, туловище, руки, ноги.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Выявление представления обучающихся о внешнем облике человека: голове, шеи, туловище, руках, ногах. Учить называть и </w:t>
            </w:r>
            <w:r w:rsidRPr="00DD7C7E">
              <w:rPr>
                <w:rFonts w:ascii="Times New Roman" w:hAnsi="Times New Roman"/>
              </w:rPr>
              <w:lastRenderedPageBreak/>
              <w:t>показывать основные части тела.</w:t>
            </w:r>
          </w:p>
        </w:tc>
        <w:tc>
          <w:tcPr>
            <w:tcW w:w="2027" w:type="dxa"/>
            <w:tcBorders>
              <w:top w:val="single" w:sz="4" w:space="0" w:color="auto"/>
            </w:tcBorders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lastRenderedPageBreak/>
              <w:t xml:space="preserve"> Комбинированный</w:t>
            </w:r>
          </w:p>
        </w:tc>
        <w:tc>
          <w:tcPr>
            <w:tcW w:w="2331" w:type="dxa"/>
            <w:tcBorders>
              <w:top w:val="single" w:sz="4" w:space="0" w:color="auto"/>
            </w:tcBorders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схем, загадки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  <w:tcBorders>
              <w:top w:val="single" w:sz="4" w:space="0" w:color="auto"/>
            </w:tcBorders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Голова, шея, туловище, руки, ноги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30.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Гигиенические навыки.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Знакомство с основными гигиеническими навыками.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Комбинированный 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Гигиена 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31.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Осанка. Скелет и мышцы человека.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Формирование элементарных представлений об опорно-двигательном аппарате человека, его значений и профилактика заболеваний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Скелет, мышцы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32.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Кожа человека. Порез, ожог.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Формирование представлений о такой способности человека, как осязание. Значение этого чувства для жизни человека. Уход.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Кожа, ожог</w:t>
            </w:r>
          </w:p>
        </w:tc>
      </w:tr>
      <w:tr w:rsidR="00DF1508" w:rsidRPr="00DD7C7E" w:rsidTr="008F068A">
        <w:trPr>
          <w:trHeight w:val="170"/>
        </w:trPr>
        <w:tc>
          <w:tcPr>
            <w:tcW w:w="10570" w:type="dxa"/>
            <w:gridSpan w:val="7"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b/>
              </w:rPr>
              <w:t>3 четверть – 20 ч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33.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Первая помощь при порезах, ожогах кожи.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Научить оказывать первую помощь при ожогах и порезах кожи.</w:t>
            </w:r>
          </w:p>
        </w:tc>
        <w:tc>
          <w:tcPr>
            <w:tcW w:w="2027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Занятие</w:t>
            </w:r>
            <w:r w:rsidR="00DF1508" w:rsidRPr="00DD7C7E">
              <w:rPr>
                <w:rFonts w:ascii="Times New Roman" w:hAnsi="Times New Roman"/>
              </w:rPr>
              <w:t xml:space="preserve"> формирования и закрепления умений и навыков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34.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Лицо человека.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Изучение строения человеческого лица, основные </w:t>
            </w:r>
            <w:r w:rsidRPr="00DD7C7E">
              <w:rPr>
                <w:rFonts w:ascii="Times New Roman" w:hAnsi="Times New Roman"/>
              </w:rPr>
              <w:lastRenderedPageBreak/>
              <w:t>части лица человека.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lastRenderedPageBreak/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 xml:space="preserve">. материал, </w:t>
            </w:r>
            <w:r w:rsidRPr="00DD7C7E">
              <w:rPr>
                <w:rFonts w:ascii="Times New Roman" w:hAnsi="Times New Roman"/>
              </w:rPr>
              <w:lastRenderedPageBreak/>
              <w:t>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Глаза, уши, нос, рот, лоб, брови, щёки, подбородок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35.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Глаза – орган зрения.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Изучение строения человеческого лица – глаз.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Глаза 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36.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Ухо – орган слуха.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Изучение строения человеческого лица – ухо.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Ухо 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37.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Нос - орган обоняния.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Изучение строения человеческого лица – нос.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Нос 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38.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Профилактика травматизма и заболеваний органов чувств.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Формирование представлений о травмах и заболеваний органов чувств.</w:t>
            </w:r>
          </w:p>
        </w:tc>
        <w:tc>
          <w:tcPr>
            <w:tcW w:w="2027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Занятие</w:t>
            </w:r>
            <w:r w:rsidR="00DF1508" w:rsidRPr="00DD7C7E">
              <w:rPr>
                <w:rFonts w:ascii="Times New Roman" w:hAnsi="Times New Roman"/>
              </w:rPr>
              <w:t xml:space="preserve"> формирования и закрепления умений и навыков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Травматизм </w:t>
            </w:r>
          </w:p>
        </w:tc>
      </w:tr>
      <w:tr w:rsidR="00DF1508" w:rsidRPr="00DD7C7E" w:rsidTr="008F068A">
        <w:trPr>
          <w:trHeight w:val="227"/>
        </w:trPr>
        <w:tc>
          <w:tcPr>
            <w:tcW w:w="10570" w:type="dxa"/>
            <w:gridSpan w:val="7"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b/>
                <w:color w:val="0070C0"/>
              </w:rPr>
              <w:t>Сезонные изменения в природе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39.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Признаки зимы. Изучение признаков зимы.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Формирование представлений о явлениях и состояниях неживой природы: холодно, снег, снегопад, лед, мороз.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Падает, лежит, идёт (снег)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40.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Наблюдения за погодой.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Формирование представления о погоде, ее изменениях, о роли </w:t>
            </w:r>
            <w:r w:rsidRPr="00DD7C7E">
              <w:rPr>
                <w:rFonts w:ascii="Times New Roman" w:hAnsi="Times New Roman"/>
              </w:rPr>
              <w:lastRenderedPageBreak/>
              <w:t xml:space="preserve">погоды в жизни человека, других живых существ.  Учить наблюдать за погодой. 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lastRenderedPageBreak/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41.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DD7C7E">
              <w:rPr>
                <w:rFonts w:ascii="Times New Roman" w:hAnsi="Times New Roman"/>
              </w:rPr>
              <w:t xml:space="preserve">Зима. Наблюдения. </w:t>
            </w:r>
            <w:r w:rsidRPr="00DD7C7E">
              <w:rPr>
                <w:rFonts w:ascii="Times New Roman" w:hAnsi="Times New Roman"/>
                <w:i/>
              </w:rPr>
              <w:t xml:space="preserve">Экскурсия.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Формирование представлений о мире живой и неживой природы. 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Экскурсия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Беседа,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игра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Покой.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Воробей.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Ворона</w:t>
            </w:r>
          </w:p>
        </w:tc>
      </w:tr>
      <w:tr w:rsidR="00DF1508" w:rsidRPr="00DD7C7E" w:rsidTr="008F068A">
        <w:trPr>
          <w:trHeight w:val="283"/>
        </w:trPr>
        <w:tc>
          <w:tcPr>
            <w:tcW w:w="10570" w:type="dxa"/>
            <w:gridSpan w:val="7"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DD7C7E">
              <w:rPr>
                <w:rFonts w:ascii="Times New Roman" w:hAnsi="Times New Roman"/>
                <w:b/>
                <w:color w:val="0070C0"/>
              </w:rPr>
              <w:t>Неживая природа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42.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Солнце – источник тепла и света.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Расширять представления о роли солнечного тепла и света в жизни растений, животных, человека.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 </w:t>
            </w:r>
            <w:r w:rsidR="00B50C98" w:rsidRPr="00DD7C7E">
              <w:rPr>
                <w:rFonts w:ascii="Times New Roman" w:hAnsi="Times New Roman"/>
              </w:rPr>
              <w:t>Занятие</w:t>
            </w:r>
            <w:r w:rsidRPr="00DD7C7E">
              <w:rPr>
                <w:rFonts w:ascii="Times New Roman" w:hAnsi="Times New Roman"/>
              </w:rPr>
              <w:t xml:space="preserve"> новых знаний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Солнце 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43.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Солнце в жизни растений, животных, человека.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Дать элементарные представления о роли солнечного тепла и света в жизни растений.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Солнце, растения, животные, человек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44.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Влияние солнца на смену времён года.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Формировать представление о влиянии солнца на смену времён года.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Зима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весна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лето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осень</w:t>
            </w:r>
          </w:p>
        </w:tc>
      </w:tr>
      <w:tr w:rsidR="00DF1508" w:rsidRPr="00DD7C7E" w:rsidTr="008F068A">
        <w:trPr>
          <w:trHeight w:val="283"/>
        </w:trPr>
        <w:tc>
          <w:tcPr>
            <w:tcW w:w="10570" w:type="dxa"/>
            <w:gridSpan w:val="7"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DD7C7E">
              <w:rPr>
                <w:rFonts w:ascii="Times New Roman" w:hAnsi="Times New Roman"/>
                <w:b/>
                <w:color w:val="0070C0"/>
              </w:rPr>
              <w:t>Живая природа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45.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Растения и их сравнение.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Формирование представления о приспособлении растений к разным условиям жизни.</w:t>
            </w:r>
          </w:p>
        </w:tc>
        <w:tc>
          <w:tcPr>
            <w:tcW w:w="2027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Занятие</w:t>
            </w:r>
            <w:r w:rsidR="00DF1508" w:rsidRPr="00DD7C7E">
              <w:rPr>
                <w:rFonts w:ascii="Times New Roman" w:hAnsi="Times New Roman"/>
              </w:rPr>
              <w:t xml:space="preserve"> новых знаний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Растения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Климат</w:t>
            </w:r>
          </w:p>
        </w:tc>
      </w:tr>
      <w:tr w:rsidR="00DF1508" w:rsidRPr="00DD7C7E" w:rsidTr="0010516D">
        <w:trPr>
          <w:trHeight w:val="1258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lastRenderedPageBreak/>
              <w:t>46.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Птицы. Голубь и другие местные птицы.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Формирование представлений о мире живой природы.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Комбинированный </w:t>
            </w:r>
            <w:r w:rsidR="00B50C98" w:rsidRPr="00DD7C7E">
              <w:rPr>
                <w:rFonts w:ascii="Times New Roman" w:hAnsi="Times New Roman"/>
              </w:rPr>
              <w:t>Занятие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Голубь 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47.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Домашние животные.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Формирование представлений о разнообразии животного мира. Приспособление животных к различным условиям обитания, их повадки.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Загадки, 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Повадки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окрас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48.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Детеныши животных.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Формирование представлений о разнообразии животного мира.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Потомство 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49.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Приспособление животных  к временам года (заяц, медведь).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Формирование представления о приспособлении к разным условиям жизни.</w:t>
            </w:r>
          </w:p>
        </w:tc>
        <w:tc>
          <w:tcPr>
            <w:tcW w:w="2027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Занятие</w:t>
            </w:r>
            <w:r w:rsidR="00DF1508" w:rsidRPr="00DD7C7E">
              <w:rPr>
                <w:rFonts w:ascii="Times New Roman" w:hAnsi="Times New Roman"/>
              </w:rPr>
              <w:t xml:space="preserve"> новых знаний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Заяц, медведь</w:t>
            </w:r>
          </w:p>
        </w:tc>
      </w:tr>
      <w:tr w:rsidR="00DF1508" w:rsidRPr="00DD7C7E" w:rsidTr="0010516D">
        <w:trPr>
          <w:trHeight w:val="416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50.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Насекомые. Различие по внешнему виду.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Формирование представлений о разнообразии животного мира.</w:t>
            </w:r>
          </w:p>
        </w:tc>
        <w:tc>
          <w:tcPr>
            <w:tcW w:w="2027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Занятие</w:t>
            </w:r>
            <w:r w:rsidR="00DF1508" w:rsidRPr="00DD7C7E">
              <w:rPr>
                <w:rFonts w:ascii="Times New Roman" w:hAnsi="Times New Roman"/>
              </w:rPr>
              <w:t xml:space="preserve"> новых знаний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Насекомые </w:t>
            </w:r>
          </w:p>
        </w:tc>
      </w:tr>
      <w:tr w:rsidR="00DF1508" w:rsidRPr="00DD7C7E" w:rsidTr="008F068A">
        <w:trPr>
          <w:trHeight w:val="283"/>
        </w:trPr>
        <w:tc>
          <w:tcPr>
            <w:tcW w:w="10570" w:type="dxa"/>
            <w:gridSpan w:val="7"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b/>
                <w:color w:val="0070C0"/>
              </w:rPr>
              <w:t>Сезонные изменения в природе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51.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Сезонные изменения в неживой природе с </w:t>
            </w:r>
            <w:r w:rsidRPr="00DD7C7E">
              <w:rPr>
                <w:rFonts w:ascii="Times New Roman" w:hAnsi="Times New Roman"/>
              </w:rPr>
              <w:lastRenderedPageBreak/>
              <w:t xml:space="preserve">наступлением весны.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lastRenderedPageBreak/>
              <w:t xml:space="preserve">Формирование представлений о явлениях и состояниях неживой природы. </w:t>
            </w:r>
            <w:r w:rsidRPr="00DD7C7E">
              <w:rPr>
                <w:rFonts w:ascii="Times New Roman" w:hAnsi="Times New Roman"/>
              </w:rPr>
              <w:lastRenderedPageBreak/>
              <w:t>Потепление, сосульки, таяние снега, прилет птиц.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lastRenderedPageBreak/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Таяние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Сосулька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52.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Одежда людей в разное время  года.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Обогащение и уточнение словаря о смене одежды в разное время года.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Зима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Весна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Лето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Осень</w:t>
            </w:r>
          </w:p>
        </w:tc>
      </w:tr>
      <w:tr w:rsidR="00DF1508" w:rsidRPr="00DD7C7E" w:rsidTr="008F068A">
        <w:trPr>
          <w:trHeight w:val="283"/>
        </w:trPr>
        <w:tc>
          <w:tcPr>
            <w:tcW w:w="10570" w:type="dxa"/>
            <w:gridSpan w:val="7"/>
          </w:tcPr>
          <w:p w:rsidR="00DF1508" w:rsidRPr="00DD7C7E" w:rsidRDefault="00DF1508" w:rsidP="00F41BD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b/>
              </w:rPr>
              <w:t>4 четверть – 14 ч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53.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Игры детей в разное время  года.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Обогащение и уточнение словаря.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966F5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Зима Весна Лето Осень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54.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DD7C7E">
              <w:rPr>
                <w:rFonts w:ascii="Times New Roman" w:hAnsi="Times New Roman"/>
              </w:rPr>
              <w:t xml:space="preserve">В гости к весне. </w:t>
            </w:r>
            <w:r w:rsidRPr="00DD7C7E">
              <w:rPr>
                <w:rFonts w:ascii="Times New Roman" w:hAnsi="Times New Roman"/>
                <w:i/>
              </w:rPr>
              <w:t>Экскурсия.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Наблюдения: потепление, таяние снега, прилет птиц, набухание почек, появление листьев, рост трав.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Экскурсия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Беседа,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игра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Почка 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55.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Разнообразие цветов.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Знакомство с видами цветов, их названиями.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загадка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Цветок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56.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Первые цветы весной: подснежники.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Формирование представлений о разнообразии цветов.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Подснежники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57.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Цветение деревьев. Берёза, верба.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Формирование представлений о цветении деревьев.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Сообщение новых знаний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Берёза, верба</w:t>
            </w:r>
          </w:p>
        </w:tc>
      </w:tr>
      <w:tr w:rsidR="00DF1508" w:rsidRPr="00DD7C7E" w:rsidTr="008F068A">
        <w:trPr>
          <w:trHeight w:val="283"/>
        </w:trPr>
        <w:tc>
          <w:tcPr>
            <w:tcW w:w="10570" w:type="dxa"/>
            <w:gridSpan w:val="7"/>
          </w:tcPr>
          <w:p w:rsidR="00DF1508" w:rsidRPr="00DD7C7E" w:rsidRDefault="008F068A" w:rsidP="008F068A">
            <w:pPr>
              <w:tabs>
                <w:tab w:val="center" w:pos="5104"/>
                <w:tab w:val="left" w:pos="6630"/>
              </w:tabs>
              <w:spacing w:after="0" w:line="240" w:lineRule="auto"/>
              <w:rPr>
                <w:rFonts w:ascii="Times New Roman" w:hAnsi="Times New Roman"/>
                <w:b/>
                <w:color w:val="0070C0"/>
              </w:rPr>
            </w:pPr>
            <w:r>
              <w:rPr>
                <w:rFonts w:ascii="Times New Roman" w:hAnsi="Times New Roman"/>
                <w:b/>
                <w:color w:val="0070C0"/>
              </w:rPr>
              <w:tab/>
            </w:r>
            <w:r w:rsidR="00DF1508" w:rsidRPr="00DD7C7E">
              <w:rPr>
                <w:rFonts w:ascii="Times New Roman" w:hAnsi="Times New Roman"/>
                <w:b/>
                <w:color w:val="0070C0"/>
              </w:rPr>
              <w:t>Повторение</w:t>
            </w:r>
            <w:r>
              <w:rPr>
                <w:rFonts w:ascii="Times New Roman" w:hAnsi="Times New Roman"/>
                <w:b/>
                <w:color w:val="0070C0"/>
              </w:rPr>
              <w:tab/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lastRenderedPageBreak/>
              <w:t>58.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5" w:name="_GoBack"/>
            <w:bookmarkEnd w:id="5"/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Влияние солнца на изменения в природе.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Формирование представлений о явлениях и состояниях неживой природы.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Комбинированный 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Зима –светит мало, греет слабо, жизнь замирает 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59.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26.04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Состояние неживой природы в разное время года.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Повторить и закрепить знания, полученные знания.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Обобщающий </w:t>
            </w:r>
            <w:r w:rsidR="00B50C98" w:rsidRPr="00DD7C7E">
              <w:rPr>
                <w:rFonts w:ascii="Times New Roman" w:hAnsi="Times New Roman"/>
              </w:rPr>
              <w:t>Занятие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Холодно, тепло, жарко, облачно, ясно, ветер, дождь, снег, снегопад, таяние снега, сосулька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D7C7E">
              <w:rPr>
                <w:rFonts w:ascii="Times New Roman" w:hAnsi="Times New Roman"/>
                <w:color w:val="FF0000"/>
              </w:rPr>
              <w:t>60.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DD7C7E">
              <w:rPr>
                <w:rFonts w:ascii="Times New Roman" w:hAnsi="Times New Roman"/>
                <w:color w:val="FF0000"/>
              </w:rPr>
              <w:t>27.04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  <w:b/>
                <w:color w:val="FF0000"/>
              </w:rPr>
              <w:t xml:space="preserve">Контрольный тест.  </w:t>
            </w:r>
            <w:r w:rsidRPr="00DD7C7E">
              <w:rPr>
                <w:rFonts w:ascii="Times New Roman" w:hAnsi="Times New Roman"/>
              </w:rPr>
              <w:t xml:space="preserve">Растения в разное время года.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tabs>
                <w:tab w:val="left" w:pos="366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Определение уровня овладения предметными результатами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27" w:type="dxa"/>
          </w:tcPr>
          <w:p w:rsidR="00DF1508" w:rsidRPr="00DD7C7E" w:rsidRDefault="00B50C9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Занятие</w:t>
            </w:r>
            <w:r w:rsidR="00DF1508" w:rsidRPr="00DD7C7E">
              <w:rPr>
                <w:rFonts w:ascii="Times New Roman" w:hAnsi="Times New Roman"/>
              </w:rPr>
              <w:t xml:space="preserve"> проверки знаний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Тестовые задания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вопросы с вариантами ответов.</w:t>
            </w:r>
          </w:p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Растения: деревья, кустарники, травы.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61.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04.05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Животные в разное время года.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Повторить и закрепить знания, полученные знания.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Обобщающий </w:t>
            </w:r>
            <w:r w:rsidR="00B50C98" w:rsidRPr="00DD7C7E">
              <w:rPr>
                <w:rFonts w:ascii="Times New Roman" w:hAnsi="Times New Roman"/>
              </w:rPr>
              <w:t>Занятие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Животные нашей местности.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62.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11.05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Человек. Внешний облик.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Закрепить представления обучающихся о внешнем облике человека: голове, шеи, туловище, руках, ногах. 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Комбинированный 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Голова, шея, туловище, руки, ноги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63.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17.05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Лицо человека.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Закрепить строения человеческого </w:t>
            </w:r>
            <w:r w:rsidRPr="00DD7C7E">
              <w:rPr>
                <w:rFonts w:ascii="Times New Roman" w:hAnsi="Times New Roman"/>
              </w:rPr>
              <w:lastRenderedPageBreak/>
              <w:t>лица, основные части лица человека.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lastRenderedPageBreak/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lastRenderedPageBreak/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Глаза, уши, нос, рот, лоб, </w:t>
            </w:r>
            <w:r w:rsidRPr="00DD7C7E">
              <w:rPr>
                <w:rFonts w:ascii="Times New Roman" w:hAnsi="Times New Roman"/>
              </w:rPr>
              <w:lastRenderedPageBreak/>
              <w:t>брови, щёки, подбородок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lastRenderedPageBreak/>
              <w:t>64.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18.05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Органы чувств человека.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Закрепить представления о строении и работе органов чувств.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Глаза, уши, нос, рот, кожа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65.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24.05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Гигиена тела.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Закрепить и обобщить полученные знания.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Обобщающий </w:t>
            </w:r>
            <w:r w:rsidR="00B50C98" w:rsidRPr="00DD7C7E">
              <w:rPr>
                <w:rFonts w:ascii="Times New Roman" w:hAnsi="Times New Roman"/>
              </w:rPr>
              <w:t>Занятие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Щётка мыло </w:t>
            </w:r>
          </w:p>
        </w:tc>
      </w:tr>
      <w:tr w:rsidR="00DF1508" w:rsidRPr="00DD7C7E" w:rsidTr="0010516D">
        <w:trPr>
          <w:trHeight w:val="415"/>
        </w:trPr>
        <w:tc>
          <w:tcPr>
            <w:tcW w:w="79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66.</w:t>
            </w:r>
          </w:p>
        </w:tc>
        <w:tc>
          <w:tcPr>
            <w:tcW w:w="713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25.05</w:t>
            </w:r>
          </w:p>
        </w:tc>
        <w:tc>
          <w:tcPr>
            <w:tcW w:w="716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55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Повторение. </w:t>
            </w:r>
            <w:r w:rsidR="00DD7C7E" w:rsidRPr="00DD7C7E">
              <w:rPr>
                <w:rFonts w:ascii="Times New Roman" w:hAnsi="Times New Roman"/>
              </w:rPr>
              <w:t>Обобщение и</w:t>
            </w:r>
            <w:r w:rsidRPr="00DD7C7E">
              <w:rPr>
                <w:rFonts w:ascii="Times New Roman" w:hAnsi="Times New Roman"/>
              </w:rPr>
              <w:t xml:space="preserve"> закрепление знаний. </w:t>
            </w:r>
          </w:p>
        </w:tc>
        <w:tc>
          <w:tcPr>
            <w:tcW w:w="213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>Повторить и закрепить знания, полученные за год обучения.</w:t>
            </w:r>
          </w:p>
        </w:tc>
        <w:tc>
          <w:tcPr>
            <w:tcW w:w="2027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Обобщающий </w:t>
            </w:r>
            <w:r w:rsidR="00B50C98" w:rsidRPr="00DD7C7E">
              <w:rPr>
                <w:rFonts w:ascii="Times New Roman" w:hAnsi="Times New Roman"/>
              </w:rPr>
              <w:t>Занятие</w:t>
            </w:r>
          </w:p>
        </w:tc>
        <w:tc>
          <w:tcPr>
            <w:tcW w:w="2331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D7C7E">
              <w:rPr>
                <w:rFonts w:ascii="Times New Roman" w:hAnsi="Times New Roman"/>
              </w:rPr>
              <w:t xml:space="preserve">Приём наглядности и </w:t>
            </w:r>
            <w:proofErr w:type="spellStart"/>
            <w:r w:rsidRPr="00DD7C7E">
              <w:rPr>
                <w:rFonts w:ascii="Times New Roman" w:hAnsi="Times New Roman"/>
              </w:rPr>
              <w:t>иллюстрированности</w:t>
            </w:r>
            <w:proofErr w:type="spellEnd"/>
            <w:r w:rsidRPr="00DD7C7E">
              <w:rPr>
                <w:rFonts w:ascii="Times New Roman" w:hAnsi="Times New Roman"/>
              </w:rPr>
              <w:t xml:space="preserve">, </w:t>
            </w:r>
            <w:proofErr w:type="spellStart"/>
            <w:r w:rsidRPr="00DD7C7E">
              <w:rPr>
                <w:rFonts w:ascii="Times New Roman" w:hAnsi="Times New Roman"/>
              </w:rPr>
              <w:t>дид</w:t>
            </w:r>
            <w:proofErr w:type="spellEnd"/>
            <w:r w:rsidRPr="00DD7C7E">
              <w:rPr>
                <w:rFonts w:ascii="Times New Roman" w:hAnsi="Times New Roman"/>
              </w:rPr>
              <w:t>. материал, использование опорных схем</w:t>
            </w:r>
          </w:p>
        </w:tc>
        <w:tc>
          <w:tcPr>
            <w:tcW w:w="2232" w:type="dxa"/>
            <w:vMerge/>
          </w:tcPr>
          <w:p w:rsidR="00DF1508" w:rsidRPr="00DD7C7E" w:rsidRDefault="00DF1508" w:rsidP="00DF150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92" w:type="dxa"/>
          </w:tcPr>
          <w:p w:rsidR="00DF1508" w:rsidRPr="00DD7C7E" w:rsidRDefault="00DF1508" w:rsidP="00F41BD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13339D" w:rsidRDefault="0013339D" w:rsidP="000D68F0">
      <w:pPr>
        <w:tabs>
          <w:tab w:val="left" w:pos="9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D4FD5" w:rsidRPr="000D68F0" w:rsidRDefault="00CD4FD5" w:rsidP="000D68F0">
      <w:pPr>
        <w:tabs>
          <w:tab w:val="left" w:pos="94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D68F0">
        <w:rPr>
          <w:rFonts w:ascii="Times New Roman" w:hAnsi="Times New Roman"/>
          <w:b/>
          <w:sz w:val="28"/>
          <w:szCs w:val="28"/>
          <w:lang w:eastAsia="ru-RU"/>
        </w:rPr>
        <w:t>Список литературы</w:t>
      </w:r>
    </w:p>
    <w:p w:rsidR="00CD4FD5" w:rsidRPr="000D68F0" w:rsidRDefault="00CD4FD5" w:rsidP="00203E08">
      <w:pPr>
        <w:tabs>
          <w:tab w:val="left" w:pos="94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D68F0">
        <w:rPr>
          <w:rFonts w:ascii="Times New Roman" w:hAnsi="Times New Roman"/>
          <w:b/>
          <w:sz w:val="28"/>
          <w:szCs w:val="28"/>
          <w:lang w:eastAsia="ru-RU"/>
        </w:rPr>
        <w:t>Основная:</w:t>
      </w:r>
    </w:p>
    <w:p w:rsidR="0058232A" w:rsidRPr="000D68F0" w:rsidRDefault="0058232A" w:rsidP="00203E0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6" w:name="_Hlk18968131"/>
      <w:bookmarkStart w:id="7" w:name="_Hlk19051486"/>
      <w:r w:rsidRPr="000D68F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специальных (коррекционных) образовательных учреждений </w:t>
      </w:r>
      <w:r w:rsidRPr="000D68F0">
        <w:rPr>
          <w:rFonts w:ascii="Times New Roman" w:eastAsia="Times New Roman" w:hAnsi="Times New Roman"/>
          <w:sz w:val="28"/>
          <w:szCs w:val="28"/>
          <w:lang w:val="en-US" w:eastAsia="ru-RU"/>
        </w:rPr>
        <w:t>VIII</w:t>
      </w:r>
      <w:r w:rsidRPr="000D68F0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вида. 0-4 классы / А.К. Аксёнова, Т.Н. Бугаева, И.А. Буравлёва и др.; под ред. И.М. Бгажноковой. – М.: Просвещение, 201</w:t>
      </w:r>
      <w:r w:rsidR="00AA2AD9" w:rsidRPr="000D68F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0D68F0">
        <w:rPr>
          <w:rFonts w:ascii="Times New Roman" w:eastAsia="Times New Roman" w:hAnsi="Times New Roman"/>
          <w:sz w:val="28"/>
          <w:szCs w:val="28"/>
          <w:lang w:eastAsia="ru-RU"/>
        </w:rPr>
        <w:t>. – 239 с.</w:t>
      </w:r>
    </w:p>
    <w:p w:rsidR="00AC0A70" w:rsidRPr="000D68F0" w:rsidRDefault="00CD4FD5" w:rsidP="00203E08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8F0">
        <w:rPr>
          <w:rFonts w:ascii="Times New Roman" w:hAnsi="Times New Roman"/>
          <w:sz w:val="28"/>
          <w:szCs w:val="28"/>
        </w:rPr>
        <w:t xml:space="preserve">Учебник: </w:t>
      </w:r>
      <w:r w:rsidR="00BF28F2" w:rsidRPr="000D68F0">
        <w:rPr>
          <w:rFonts w:ascii="Times New Roman" w:hAnsi="Times New Roman"/>
          <w:sz w:val="28"/>
          <w:szCs w:val="28"/>
        </w:rPr>
        <w:t>Мир природы и человека</w:t>
      </w:r>
      <w:r w:rsidRPr="000D68F0">
        <w:rPr>
          <w:rFonts w:ascii="Times New Roman" w:hAnsi="Times New Roman"/>
          <w:sz w:val="28"/>
          <w:szCs w:val="28"/>
        </w:rPr>
        <w:t xml:space="preserve"> 1 класс. Учеб. для </w:t>
      </w:r>
      <w:proofErr w:type="spellStart"/>
      <w:r w:rsidRPr="000D68F0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0D68F0">
        <w:rPr>
          <w:rFonts w:ascii="Times New Roman" w:hAnsi="Times New Roman"/>
          <w:sz w:val="28"/>
          <w:szCs w:val="28"/>
        </w:rPr>
        <w:t>. о</w:t>
      </w:r>
      <w:r w:rsidR="00D359A5" w:rsidRPr="000D68F0">
        <w:rPr>
          <w:rFonts w:ascii="Times New Roman" w:hAnsi="Times New Roman"/>
          <w:sz w:val="28"/>
          <w:szCs w:val="28"/>
        </w:rPr>
        <w:t>р</w:t>
      </w:r>
      <w:r w:rsidRPr="000D68F0">
        <w:rPr>
          <w:rFonts w:ascii="Times New Roman" w:hAnsi="Times New Roman"/>
          <w:sz w:val="28"/>
          <w:szCs w:val="28"/>
        </w:rPr>
        <w:t xml:space="preserve">ганизаций, реализующих </w:t>
      </w:r>
      <w:proofErr w:type="spellStart"/>
      <w:r w:rsidRPr="000D68F0">
        <w:rPr>
          <w:rFonts w:ascii="Times New Roman" w:hAnsi="Times New Roman"/>
          <w:sz w:val="28"/>
          <w:szCs w:val="28"/>
        </w:rPr>
        <w:t>адапт</w:t>
      </w:r>
      <w:proofErr w:type="spellEnd"/>
      <w:r w:rsidRPr="000D68F0">
        <w:rPr>
          <w:rFonts w:ascii="Times New Roman" w:hAnsi="Times New Roman"/>
          <w:sz w:val="28"/>
          <w:szCs w:val="28"/>
        </w:rPr>
        <w:t xml:space="preserve">. основные </w:t>
      </w:r>
      <w:proofErr w:type="spellStart"/>
      <w:r w:rsidRPr="000D68F0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0D68F0">
        <w:rPr>
          <w:rFonts w:ascii="Times New Roman" w:hAnsi="Times New Roman"/>
          <w:sz w:val="28"/>
          <w:szCs w:val="28"/>
        </w:rPr>
        <w:t xml:space="preserve">. программы. </w:t>
      </w:r>
      <w:r w:rsidR="00BF28F2" w:rsidRPr="000D68F0">
        <w:rPr>
          <w:rFonts w:ascii="Times New Roman" w:hAnsi="Times New Roman"/>
          <w:sz w:val="28"/>
          <w:szCs w:val="28"/>
        </w:rPr>
        <w:t xml:space="preserve">В 2 ч. </w:t>
      </w:r>
    </w:p>
    <w:p w:rsidR="00AC0A70" w:rsidRPr="000D68F0" w:rsidRDefault="00BF28F2" w:rsidP="00203E08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8F0">
        <w:rPr>
          <w:rFonts w:ascii="Times New Roman" w:hAnsi="Times New Roman"/>
          <w:sz w:val="28"/>
          <w:szCs w:val="28"/>
        </w:rPr>
        <w:t xml:space="preserve">Ч.1/ </w:t>
      </w:r>
      <w:r w:rsidR="00AC0A70" w:rsidRPr="000D68F0">
        <w:rPr>
          <w:rFonts w:ascii="Times New Roman" w:hAnsi="Times New Roman"/>
          <w:sz w:val="28"/>
          <w:szCs w:val="28"/>
        </w:rPr>
        <w:t>Н.Б.</w:t>
      </w:r>
      <w:r w:rsidR="00B50C98">
        <w:rPr>
          <w:rFonts w:ascii="Times New Roman" w:hAnsi="Times New Roman"/>
          <w:sz w:val="28"/>
          <w:szCs w:val="28"/>
        </w:rPr>
        <w:t xml:space="preserve"> </w:t>
      </w:r>
      <w:r w:rsidR="00AC0A70" w:rsidRPr="000D68F0">
        <w:rPr>
          <w:rFonts w:ascii="Times New Roman" w:hAnsi="Times New Roman"/>
          <w:sz w:val="28"/>
          <w:szCs w:val="28"/>
        </w:rPr>
        <w:t>Матвеева, И.А.</w:t>
      </w:r>
      <w:r w:rsidR="00B50C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C0A70" w:rsidRPr="000D68F0">
        <w:rPr>
          <w:rFonts w:ascii="Times New Roman" w:hAnsi="Times New Roman"/>
          <w:sz w:val="28"/>
          <w:szCs w:val="28"/>
        </w:rPr>
        <w:t>Ярочкина</w:t>
      </w:r>
      <w:proofErr w:type="spellEnd"/>
      <w:r w:rsidR="00AC0A70" w:rsidRPr="000D68F0">
        <w:rPr>
          <w:rFonts w:ascii="Times New Roman" w:hAnsi="Times New Roman"/>
          <w:sz w:val="28"/>
          <w:szCs w:val="28"/>
        </w:rPr>
        <w:t>, М.А.</w:t>
      </w:r>
      <w:r w:rsidR="00B50C98">
        <w:rPr>
          <w:rFonts w:ascii="Times New Roman" w:hAnsi="Times New Roman"/>
          <w:sz w:val="28"/>
          <w:szCs w:val="28"/>
        </w:rPr>
        <w:t xml:space="preserve"> </w:t>
      </w:r>
      <w:r w:rsidR="00AC0A70" w:rsidRPr="000D68F0">
        <w:rPr>
          <w:rFonts w:ascii="Times New Roman" w:hAnsi="Times New Roman"/>
          <w:sz w:val="28"/>
          <w:szCs w:val="28"/>
        </w:rPr>
        <w:t>Попова, Т.О.</w:t>
      </w:r>
      <w:r w:rsidR="00B50C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C0A70" w:rsidRPr="000D68F0">
        <w:rPr>
          <w:rFonts w:ascii="Times New Roman" w:hAnsi="Times New Roman"/>
          <w:sz w:val="28"/>
          <w:szCs w:val="28"/>
        </w:rPr>
        <w:t>Куртова</w:t>
      </w:r>
      <w:proofErr w:type="spellEnd"/>
      <w:r w:rsidR="00CD4FD5" w:rsidRPr="000D68F0">
        <w:rPr>
          <w:rFonts w:ascii="Times New Roman" w:hAnsi="Times New Roman"/>
          <w:color w:val="000000"/>
          <w:sz w:val="28"/>
          <w:szCs w:val="28"/>
        </w:rPr>
        <w:t>.</w:t>
      </w:r>
      <w:r w:rsidR="000D68F0">
        <w:rPr>
          <w:rFonts w:ascii="Times New Roman" w:hAnsi="Times New Roman"/>
          <w:color w:val="000000"/>
          <w:sz w:val="28"/>
          <w:szCs w:val="28"/>
        </w:rPr>
        <w:t xml:space="preserve"> – 4-е изд.</w:t>
      </w:r>
      <w:r w:rsidR="00CD4FD5" w:rsidRPr="000D68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D68F0">
        <w:rPr>
          <w:rFonts w:ascii="Times New Roman" w:hAnsi="Times New Roman"/>
          <w:sz w:val="28"/>
          <w:szCs w:val="28"/>
        </w:rPr>
        <w:t xml:space="preserve"> – М.: «Просвещение», 2020</w:t>
      </w:r>
      <w:r w:rsidR="00CD4FD5" w:rsidRPr="000D68F0">
        <w:rPr>
          <w:rFonts w:ascii="Times New Roman" w:hAnsi="Times New Roman"/>
          <w:sz w:val="28"/>
          <w:szCs w:val="28"/>
        </w:rPr>
        <w:t xml:space="preserve">г. – </w:t>
      </w:r>
      <w:r w:rsidR="000D68F0">
        <w:rPr>
          <w:rFonts w:ascii="Times New Roman" w:hAnsi="Times New Roman"/>
          <w:sz w:val="28"/>
          <w:szCs w:val="28"/>
        </w:rPr>
        <w:t>64</w:t>
      </w:r>
      <w:r w:rsidR="00CD4FD5" w:rsidRPr="000D68F0">
        <w:rPr>
          <w:rFonts w:ascii="Times New Roman" w:hAnsi="Times New Roman"/>
          <w:sz w:val="28"/>
          <w:szCs w:val="28"/>
        </w:rPr>
        <w:t xml:space="preserve"> с. </w:t>
      </w:r>
    </w:p>
    <w:p w:rsidR="00CD4FD5" w:rsidRPr="000D68F0" w:rsidRDefault="00AC0A70" w:rsidP="00203E08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8F0">
        <w:rPr>
          <w:rFonts w:ascii="Times New Roman" w:hAnsi="Times New Roman"/>
          <w:sz w:val="28"/>
          <w:szCs w:val="28"/>
        </w:rPr>
        <w:t xml:space="preserve">Ч.2/ </w:t>
      </w:r>
      <w:bookmarkStart w:id="8" w:name="_Hlk19044032"/>
      <w:r w:rsidRPr="000D68F0">
        <w:rPr>
          <w:rFonts w:ascii="Times New Roman" w:hAnsi="Times New Roman"/>
          <w:sz w:val="28"/>
          <w:szCs w:val="28"/>
        </w:rPr>
        <w:t>Н.Б.</w:t>
      </w:r>
      <w:r w:rsidR="00B50C98">
        <w:rPr>
          <w:rFonts w:ascii="Times New Roman" w:hAnsi="Times New Roman"/>
          <w:sz w:val="28"/>
          <w:szCs w:val="28"/>
        </w:rPr>
        <w:t xml:space="preserve"> </w:t>
      </w:r>
      <w:r w:rsidRPr="000D68F0">
        <w:rPr>
          <w:rFonts w:ascii="Times New Roman" w:hAnsi="Times New Roman"/>
          <w:sz w:val="28"/>
          <w:szCs w:val="28"/>
        </w:rPr>
        <w:t>Матвеева, И.А.</w:t>
      </w:r>
      <w:r w:rsidR="00B50C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68F0">
        <w:rPr>
          <w:rFonts w:ascii="Times New Roman" w:hAnsi="Times New Roman"/>
          <w:sz w:val="28"/>
          <w:szCs w:val="28"/>
        </w:rPr>
        <w:t>Ярочкина</w:t>
      </w:r>
      <w:proofErr w:type="spellEnd"/>
      <w:r w:rsidRPr="000D68F0">
        <w:rPr>
          <w:rFonts w:ascii="Times New Roman" w:hAnsi="Times New Roman"/>
          <w:sz w:val="28"/>
          <w:szCs w:val="28"/>
        </w:rPr>
        <w:t>, М.А.</w:t>
      </w:r>
      <w:r w:rsidR="00B50C98">
        <w:rPr>
          <w:rFonts w:ascii="Times New Roman" w:hAnsi="Times New Roman"/>
          <w:sz w:val="28"/>
          <w:szCs w:val="28"/>
        </w:rPr>
        <w:t xml:space="preserve"> </w:t>
      </w:r>
      <w:r w:rsidRPr="000D68F0">
        <w:rPr>
          <w:rFonts w:ascii="Times New Roman" w:hAnsi="Times New Roman"/>
          <w:sz w:val="28"/>
          <w:szCs w:val="28"/>
        </w:rPr>
        <w:t xml:space="preserve">Попова, </w:t>
      </w:r>
      <w:bookmarkEnd w:id="8"/>
      <w:r w:rsidRPr="000D68F0">
        <w:rPr>
          <w:rFonts w:ascii="Times New Roman" w:hAnsi="Times New Roman"/>
          <w:sz w:val="28"/>
          <w:szCs w:val="28"/>
        </w:rPr>
        <w:t>Т.О.</w:t>
      </w:r>
      <w:r w:rsidR="00B50C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D68F0">
        <w:rPr>
          <w:rFonts w:ascii="Times New Roman" w:hAnsi="Times New Roman"/>
          <w:sz w:val="28"/>
          <w:szCs w:val="28"/>
        </w:rPr>
        <w:t>Куртова</w:t>
      </w:r>
      <w:proofErr w:type="spellEnd"/>
      <w:r w:rsidRPr="000D68F0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0D68F0">
        <w:rPr>
          <w:rFonts w:ascii="Times New Roman" w:hAnsi="Times New Roman"/>
          <w:color w:val="000000"/>
          <w:sz w:val="28"/>
          <w:szCs w:val="28"/>
        </w:rPr>
        <w:t>- 4-е изд.</w:t>
      </w:r>
      <w:r w:rsidR="000D68F0" w:rsidRPr="000D68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D68F0">
        <w:rPr>
          <w:rFonts w:ascii="Times New Roman" w:hAnsi="Times New Roman"/>
          <w:sz w:val="28"/>
          <w:szCs w:val="28"/>
        </w:rPr>
        <w:t xml:space="preserve">  – М.: «Просвещение», 2020г. – 87 с.</w:t>
      </w:r>
    </w:p>
    <w:p w:rsidR="00CD4FD5" w:rsidRPr="000D68F0" w:rsidRDefault="00CD4FD5" w:rsidP="00203E0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8F0">
        <w:rPr>
          <w:rFonts w:ascii="Times New Roman" w:hAnsi="Times New Roman"/>
          <w:sz w:val="28"/>
          <w:szCs w:val="28"/>
        </w:rPr>
        <w:t>Рекомендовано Министерством образования и науки Российской Федерации.</w:t>
      </w:r>
    </w:p>
    <w:p w:rsidR="00CD4FD5" w:rsidRPr="00203E08" w:rsidRDefault="00CD4FD5" w:rsidP="00203E0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9" w:name="_Hlk19050410"/>
      <w:r w:rsidRPr="00203E08">
        <w:rPr>
          <w:rFonts w:ascii="Times New Roman" w:eastAsia="Times New Roman" w:hAnsi="Times New Roman"/>
          <w:sz w:val="28"/>
          <w:szCs w:val="28"/>
          <w:lang w:eastAsia="ru-RU"/>
        </w:rPr>
        <w:t>Рабочая</w:t>
      </w:r>
      <w:r w:rsidRPr="00203E08">
        <w:rPr>
          <w:rFonts w:ascii="Times New Roman" w:hAnsi="Times New Roman"/>
          <w:sz w:val="28"/>
          <w:szCs w:val="28"/>
        </w:rPr>
        <w:t xml:space="preserve"> тетрадь</w:t>
      </w:r>
      <w:r w:rsidR="00AC0A70" w:rsidRPr="00203E08">
        <w:rPr>
          <w:rFonts w:ascii="Times New Roman" w:hAnsi="Times New Roman"/>
          <w:sz w:val="28"/>
          <w:szCs w:val="28"/>
        </w:rPr>
        <w:t>:</w:t>
      </w:r>
      <w:r w:rsidRPr="00203E08">
        <w:rPr>
          <w:rFonts w:ascii="Times New Roman" w:hAnsi="Times New Roman"/>
          <w:sz w:val="28"/>
          <w:szCs w:val="28"/>
        </w:rPr>
        <w:t xml:space="preserve"> </w:t>
      </w:r>
      <w:r w:rsidR="00AC0A70" w:rsidRPr="00203E08">
        <w:rPr>
          <w:rFonts w:ascii="Times New Roman" w:hAnsi="Times New Roman"/>
          <w:sz w:val="28"/>
          <w:szCs w:val="28"/>
        </w:rPr>
        <w:t xml:space="preserve">Мир природы и человека </w:t>
      </w:r>
      <w:r w:rsidRPr="00203E08">
        <w:rPr>
          <w:rFonts w:ascii="Times New Roman" w:hAnsi="Times New Roman"/>
          <w:sz w:val="28"/>
          <w:szCs w:val="28"/>
        </w:rPr>
        <w:t xml:space="preserve">1 класс. Учеб. для </w:t>
      </w:r>
      <w:proofErr w:type="spellStart"/>
      <w:r w:rsidRPr="00203E08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203E08">
        <w:rPr>
          <w:rFonts w:ascii="Times New Roman" w:hAnsi="Times New Roman"/>
          <w:sz w:val="28"/>
          <w:szCs w:val="28"/>
        </w:rPr>
        <w:t>. о</w:t>
      </w:r>
      <w:r w:rsidR="00D359A5" w:rsidRPr="00203E08">
        <w:rPr>
          <w:rFonts w:ascii="Times New Roman" w:hAnsi="Times New Roman"/>
          <w:sz w:val="28"/>
          <w:szCs w:val="28"/>
        </w:rPr>
        <w:t>р</w:t>
      </w:r>
      <w:r w:rsidRPr="00203E08">
        <w:rPr>
          <w:rFonts w:ascii="Times New Roman" w:hAnsi="Times New Roman"/>
          <w:sz w:val="28"/>
          <w:szCs w:val="28"/>
        </w:rPr>
        <w:t xml:space="preserve">ганизаций, реализующих </w:t>
      </w:r>
      <w:proofErr w:type="spellStart"/>
      <w:r w:rsidRPr="00203E08">
        <w:rPr>
          <w:rFonts w:ascii="Times New Roman" w:hAnsi="Times New Roman"/>
          <w:sz w:val="28"/>
          <w:szCs w:val="28"/>
        </w:rPr>
        <w:t>адапт</w:t>
      </w:r>
      <w:proofErr w:type="spellEnd"/>
      <w:r w:rsidRPr="00203E08">
        <w:rPr>
          <w:rFonts w:ascii="Times New Roman" w:hAnsi="Times New Roman"/>
          <w:sz w:val="28"/>
          <w:szCs w:val="28"/>
        </w:rPr>
        <w:t xml:space="preserve">. основные </w:t>
      </w:r>
      <w:proofErr w:type="spellStart"/>
      <w:r w:rsidRPr="00203E08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203E08">
        <w:rPr>
          <w:rFonts w:ascii="Times New Roman" w:hAnsi="Times New Roman"/>
          <w:sz w:val="28"/>
          <w:szCs w:val="28"/>
        </w:rPr>
        <w:t xml:space="preserve">. программы. </w:t>
      </w:r>
      <w:r w:rsidR="00AC0A70" w:rsidRPr="00203E08">
        <w:rPr>
          <w:rFonts w:ascii="Times New Roman" w:hAnsi="Times New Roman"/>
          <w:sz w:val="28"/>
          <w:szCs w:val="28"/>
        </w:rPr>
        <w:t>Н.Б.</w:t>
      </w:r>
      <w:r w:rsidR="00B50C98">
        <w:rPr>
          <w:rFonts w:ascii="Times New Roman" w:hAnsi="Times New Roman"/>
          <w:sz w:val="28"/>
          <w:szCs w:val="28"/>
        </w:rPr>
        <w:t xml:space="preserve"> </w:t>
      </w:r>
      <w:r w:rsidR="00AC0A70" w:rsidRPr="00203E08">
        <w:rPr>
          <w:rFonts w:ascii="Times New Roman" w:hAnsi="Times New Roman"/>
          <w:sz w:val="28"/>
          <w:szCs w:val="28"/>
        </w:rPr>
        <w:t>Матвеева, М.А.</w:t>
      </w:r>
      <w:r w:rsidR="00B50C98">
        <w:rPr>
          <w:rFonts w:ascii="Times New Roman" w:hAnsi="Times New Roman"/>
          <w:sz w:val="28"/>
          <w:szCs w:val="28"/>
        </w:rPr>
        <w:t xml:space="preserve"> </w:t>
      </w:r>
      <w:r w:rsidR="00AC0A70" w:rsidRPr="00203E08">
        <w:rPr>
          <w:rFonts w:ascii="Times New Roman" w:hAnsi="Times New Roman"/>
          <w:sz w:val="28"/>
          <w:szCs w:val="28"/>
        </w:rPr>
        <w:t xml:space="preserve">Попова </w:t>
      </w:r>
      <w:r w:rsidRPr="00203E08">
        <w:rPr>
          <w:rFonts w:ascii="Times New Roman" w:hAnsi="Times New Roman"/>
          <w:sz w:val="28"/>
          <w:szCs w:val="28"/>
        </w:rPr>
        <w:t xml:space="preserve">– М.: «Просвещение», 2017г. – </w:t>
      </w:r>
      <w:r w:rsidR="00AC0A70" w:rsidRPr="00203E08">
        <w:rPr>
          <w:rFonts w:ascii="Times New Roman" w:hAnsi="Times New Roman"/>
          <w:sz w:val="28"/>
          <w:szCs w:val="28"/>
        </w:rPr>
        <w:t>63</w:t>
      </w:r>
      <w:r w:rsidR="000D68F0" w:rsidRPr="00203E08">
        <w:rPr>
          <w:rFonts w:ascii="Times New Roman" w:hAnsi="Times New Roman"/>
          <w:sz w:val="28"/>
          <w:szCs w:val="28"/>
        </w:rPr>
        <w:t xml:space="preserve"> с.</w:t>
      </w:r>
      <w:r w:rsidRPr="00203E08">
        <w:rPr>
          <w:rFonts w:ascii="Times New Roman" w:hAnsi="Times New Roman"/>
          <w:sz w:val="28"/>
          <w:szCs w:val="28"/>
        </w:rPr>
        <w:t xml:space="preserve"> </w:t>
      </w:r>
      <w:bookmarkEnd w:id="6"/>
    </w:p>
    <w:bookmarkEnd w:id="7"/>
    <w:bookmarkEnd w:id="9"/>
    <w:p w:rsidR="00AC0A70" w:rsidRPr="00B50C98" w:rsidRDefault="00AC0A70" w:rsidP="00203E08">
      <w:pPr>
        <w:widowControl w:val="0"/>
        <w:tabs>
          <w:tab w:val="left" w:pos="1144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 w:bidi="he-IL"/>
        </w:rPr>
      </w:pPr>
      <w:r w:rsidRPr="00B50C98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Дополнительная: </w:t>
      </w:r>
      <w:r w:rsidR="00C66325" w:rsidRPr="00B50C98">
        <w:rPr>
          <w:rFonts w:ascii="Times New Roman" w:eastAsia="Times New Roman" w:hAnsi="Times New Roman"/>
          <w:b/>
          <w:sz w:val="28"/>
          <w:szCs w:val="28"/>
          <w:lang w:eastAsia="ru-RU" w:bidi="he-IL"/>
        </w:rPr>
        <w:t xml:space="preserve"> </w:t>
      </w:r>
    </w:p>
    <w:p w:rsidR="00AC0A70" w:rsidRPr="00203E08" w:rsidRDefault="00CD4FD5" w:rsidP="00203E0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E0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Волина В. В.  Праздник Букваря / В. В. Волина. – М.: АСТ-ПРЕСС, 1997. -384 с.     </w:t>
      </w:r>
    </w:p>
    <w:p w:rsidR="00CD4FD5" w:rsidRPr="00203E08" w:rsidRDefault="00AC0A70" w:rsidP="00203E0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E08">
        <w:rPr>
          <w:rFonts w:ascii="Times New Roman" w:eastAsia="Times New Roman" w:hAnsi="Times New Roman"/>
          <w:sz w:val="28"/>
          <w:szCs w:val="28"/>
          <w:lang w:eastAsia="ru-RU"/>
        </w:rPr>
        <w:t>Волкова Ю.С. Опорные схемы для составления описательных рассказов: дидактический материал. - Харьков: ЧП АМГРО ПЛЮС, 2006. – 38 с.</w:t>
      </w:r>
    </w:p>
    <w:p w:rsidR="00CD4FD5" w:rsidRPr="00203E08" w:rsidRDefault="00CD4FD5" w:rsidP="00203E0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E08">
        <w:rPr>
          <w:rFonts w:ascii="Times New Roman" w:eastAsia="Times New Roman" w:hAnsi="Times New Roman"/>
          <w:sz w:val="28"/>
          <w:szCs w:val="28"/>
          <w:lang w:eastAsia="ru-RU"/>
        </w:rPr>
        <w:t xml:space="preserve">Лопухина И. С. Логопедия. 550 занимательных упражнений для развития речи: пособие для воспитателей и родителей / И. С. Лопухина. – М.: Аквариум, 1996. – 384 с. </w:t>
      </w:r>
    </w:p>
    <w:p w:rsidR="00CD4FD5" w:rsidRPr="00203E08" w:rsidRDefault="00CD4FD5" w:rsidP="00203E0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3E08">
        <w:rPr>
          <w:rFonts w:ascii="Times New Roman" w:eastAsia="Times New Roman" w:hAnsi="Times New Roman"/>
          <w:sz w:val="28"/>
          <w:szCs w:val="28"/>
          <w:lang w:eastAsia="ru-RU"/>
        </w:rPr>
        <w:t>Попова Г. П. Занимательное азбуковедение / Г. П. Попова, В. И. Усачёва. – Волгоград: Учитель, 2005. – 252 с.</w:t>
      </w:r>
    </w:p>
    <w:p w:rsidR="00A4790D" w:rsidRPr="000D68F0" w:rsidRDefault="00CD4FD5" w:rsidP="00203E0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3E08">
        <w:rPr>
          <w:rFonts w:ascii="Times New Roman" w:eastAsia="Times New Roman" w:hAnsi="Times New Roman"/>
          <w:sz w:val="28"/>
          <w:szCs w:val="28"/>
          <w:lang w:eastAsia="ru-RU"/>
        </w:rPr>
        <w:t>1000 загадок, пословиц, поговорок, скороговорок. Для начальной школы / Авт. – сост. В. Н. Иванкова. – М.: ООО Аквариум-</w:t>
      </w:r>
      <w:proofErr w:type="spellStart"/>
      <w:r w:rsidRPr="00203E08">
        <w:rPr>
          <w:rFonts w:ascii="Times New Roman" w:eastAsia="Times New Roman" w:hAnsi="Times New Roman"/>
          <w:sz w:val="28"/>
          <w:szCs w:val="28"/>
          <w:lang w:eastAsia="ru-RU"/>
        </w:rPr>
        <w:t>Принт</w:t>
      </w:r>
      <w:proofErr w:type="spellEnd"/>
      <w:r w:rsidRPr="00203E0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0D68F0">
        <w:rPr>
          <w:rFonts w:ascii="Times New Roman" w:hAnsi="Times New Roman"/>
          <w:sz w:val="28"/>
          <w:szCs w:val="28"/>
        </w:rPr>
        <w:t xml:space="preserve"> 2007. – 256 с.</w:t>
      </w:r>
    </w:p>
    <w:p w:rsidR="007D06C7" w:rsidRDefault="00A4790D" w:rsidP="00203E08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8F0">
        <w:rPr>
          <w:rFonts w:ascii="Times New Roman" w:hAnsi="Times New Roman"/>
          <w:sz w:val="28"/>
          <w:szCs w:val="28"/>
        </w:rPr>
        <w:t>Кудрина С.В. Окружающий мир. 1 класс: учеб. для спец. (</w:t>
      </w:r>
      <w:proofErr w:type="spellStart"/>
      <w:r w:rsidRPr="000D68F0">
        <w:rPr>
          <w:rFonts w:ascii="Times New Roman" w:hAnsi="Times New Roman"/>
          <w:sz w:val="28"/>
          <w:szCs w:val="28"/>
        </w:rPr>
        <w:t>коррекц</w:t>
      </w:r>
      <w:proofErr w:type="spellEnd"/>
      <w:r w:rsidRPr="000D68F0">
        <w:rPr>
          <w:rFonts w:ascii="Times New Roman" w:hAnsi="Times New Roman"/>
          <w:sz w:val="28"/>
          <w:szCs w:val="28"/>
        </w:rPr>
        <w:t xml:space="preserve">.) </w:t>
      </w:r>
      <w:proofErr w:type="spellStart"/>
      <w:r w:rsidRPr="000D68F0">
        <w:rPr>
          <w:rFonts w:ascii="Times New Roman" w:hAnsi="Times New Roman"/>
          <w:sz w:val="28"/>
          <w:szCs w:val="28"/>
        </w:rPr>
        <w:t>образоват</w:t>
      </w:r>
      <w:proofErr w:type="spellEnd"/>
      <w:r w:rsidRPr="000D68F0">
        <w:rPr>
          <w:rFonts w:ascii="Times New Roman" w:hAnsi="Times New Roman"/>
          <w:sz w:val="28"/>
          <w:szCs w:val="28"/>
        </w:rPr>
        <w:t xml:space="preserve">. учреждений VIII вида / С.В. Кудрина. – М.: </w:t>
      </w:r>
      <w:proofErr w:type="spellStart"/>
      <w:r w:rsidRPr="000D68F0">
        <w:rPr>
          <w:rFonts w:ascii="Times New Roman" w:hAnsi="Times New Roman"/>
          <w:sz w:val="28"/>
          <w:szCs w:val="28"/>
        </w:rPr>
        <w:t>Гуманитар</w:t>
      </w:r>
      <w:proofErr w:type="spellEnd"/>
      <w:r w:rsidRPr="000D68F0">
        <w:rPr>
          <w:rFonts w:ascii="Times New Roman" w:hAnsi="Times New Roman"/>
          <w:sz w:val="28"/>
          <w:szCs w:val="28"/>
        </w:rPr>
        <w:t xml:space="preserve">. Изд. Центр </w:t>
      </w:r>
      <w:proofErr w:type="spellStart"/>
      <w:r w:rsidRPr="000D68F0">
        <w:rPr>
          <w:rFonts w:ascii="Times New Roman" w:hAnsi="Times New Roman"/>
          <w:sz w:val="28"/>
          <w:szCs w:val="28"/>
        </w:rPr>
        <w:t>Владос</w:t>
      </w:r>
      <w:proofErr w:type="spellEnd"/>
      <w:r w:rsidRPr="000D68F0">
        <w:rPr>
          <w:rFonts w:ascii="Times New Roman" w:hAnsi="Times New Roman"/>
          <w:sz w:val="28"/>
          <w:szCs w:val="28"/>
        </w:rPr>
        <w:t>, 2011. – 111с.</w:t>
      </w:r>
    </w:p>
    <w:p w:rsidR="007D06C7" w:rsidRDefault="007D06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D06C7" w:rsidRPr="00220D86" w:rsidRDefault="007D06C7" w:rsidP="00220D86">
      <w:pPr>
        <w:pStyle w:val="a5"/>
        <w:spacing w:after="0" w:line="240" w:lineRule="auto"/>
        <w:ind w:left="0"/>
        <w:jc w:val="right"/>
        <w:rPr>
          <w:rFonts w:ascii="Times New Roman" w:hAnsi="Times New Roman"/>
          <w:b/>
        </w:rPr>
      </w:pPr>
      <w:r w:rsidRPr="00220D86">
        <w:rPr>
          <w:rFonts w:ascii="Times New Roman" w:hAnsi="Times New Roman"/>
          <w:b/>
        </w:rPr>
        <w:lastRenderedPageBreak/>
        <w:t>Приложение 1</w:t>
      </w:r>
    </w:p>
    <w:p w:rsidR="007D06C7" w:rsidRPr="00220D86" w:rsidRDefault="007D06C7" w:rsidP="00220D86">
      <w:pPr>
        <w:pStyle w:val="a5"/>
        <w:spacing w:after="0" w:line="240" w:lineRule="auto"/>
        <w:ind w:left="0"/>
        <w:jc w:val="center"/>
        <w:rPr>
          <w:rFonts w:ascii="Times New Roman" w:hAnsi="Times New Roman"/>
        </w:rPr>
      </w:pPr>
      <w:r w:rsidRPr="00220D86">
        <w:rPr>
          <w:rFonts w:ascii="Times New Roman" w:hAnsi="Times New Roman"/>
        </w:rPr>
        <w:t>Расписание нетрадиционных занятий, выпадающих на 4-5 уроки, на период применения «ступенчатого» режима обучения (сентябрь, октябрь)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3"/>
        <w:gridCol w:w="1581"/>
        <w:gridCol w:w="9008"/>
        <w:gridCol w:w="2458"/>
      </w:tblGrid>
      <w:tr w:rsidR="007D06C7" w:rsidRPr="00220D86" w:rsidTr="007D06C7">
        <w:trPr>
          <w:cantSplit/>
          <w:trHeight w:val="436"/>
        </w:trPr>
        <w:tc>
          <w:tcPr>
            <w:tcW w:w="1803" w:type="dxa"/>
            <w:shd w:val="clear" w:color="auto" w:fill="auto"/>
            <w:vAlign w:val="center"/>
          </w:tcPr>
          <w:p w:rsidR="007D06C7" w:rsidRPr="00220D86" w:rsidRDefault="007D06C7" w:rsidP="00220D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20D86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D06C7" w:rsidRPr="00220D86" w:rsidRDefault="007D06C7" w:rsidP="00220D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20D86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9008" w:type="dxa"/>
            <w:shd w:val="clear" w:color="auto" w:fill="auto"/>
            <w:vAlign w:val="center"/>
          </w:tcPr>
          <w:p w:rsidR="007D06C7" w:rsidRPr="00220D86" w:rsidRDefault="007D06C7" w:rsidP="00220D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20D86">
              <w:rPr>
                <w:rFonts w:ascii="Times New Roman" w:hAnsi="Times New Roman"/>
                <w:b/>
              </w:rPr>
              <w:t>Формы занятия</w:t>
            </w:r>
          </w:p>
        </w:tc>
        <w:tc>
          <w:tcPr>
            <w:tcW w:w="2458" w:type="dxa"/>
            <w:shd w:val="clear" w:color="auto" w:fill="auto"/>
            <w:vAlign w:val="center"/>
          </w:tcPr>
          <w:p w:rsidR="007D06C7" w:rsidRPr="00220D86" w:rsidRDefault="007D06C7" w:rsidP="00220D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20D86">
              <w:rPr>
                <w:rFonts w:ascii="Times New Roman" w:hAnsi="Times New Roman"/>
                <w:b/>
              </w:rPr>
              <w:t>Дата</w:t>
            </w:r>
          </w:p>
        </w:tc>
      </w:tr>
      <w:tr w:rsidR="007D06C7" w:rsidRPr="00220D86" w:rsidTr="007D06C7">
        <w:trPr>
          <w:cantSplit/>
          <w:trHeight w:val="1134"/>
        </w:trPr>
        <w:tc>
          <w:tcPr>
            <w:tcW w:w="1803" w:type="dxa"/>
            <w:shd w:val="clear" w:color="auto" w:fill="auto"/>
            <w:vAlign w:val="center"/>
          </w:tcPr>
          <w:p w:rsidR="007D06C7" w:rsidRPr="00220D86" w:rsidRDefault="007D06C7" w:rsidP="00220D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D06C7" w:rsidRPr="00220D86" w:rsidRDefault="007D06C7" w:rsidP="00220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Мир природы и человека</w:t>
            </w:r>
          </w:p>
        </w:tc>
        <w:tc>
          <w:tcPr>
            <w:tcW w:w="9008" w:type="dxa"/>
            <w:shd w:val="clear" w:color="auto" w:fill="auto"/>
            <w:vAlign w:val="center"/>
          </w:tcPr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Занятие- виртуальное путешествие в мир природы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Занятие-сказка.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Занятие-путешествие мир природы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Занятие-сказка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Занятие-путешествие в мир природы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Занятие-сказка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Занятие-путешествие в мир природы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Занятие-инсценировка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Занятие-игра</w:t>
            </w:r>
          </w:p>
        </w:tc>
        <w:tc>
          <w:tcPr>
            <w:tcW w:w="2458" w:type="dxa"/>
            <w:shd w:val="clear" w:color="auto" w:fill="auto"/>
            <w:vAlign w:val="center"/>
          </w:tcPr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07.сен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14.сен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21.сен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28.сен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05.окт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12.окт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19.окт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26.окт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02.ноя</w:t>
            </w:r>
          </w:p>
        </w:tc>
      </w:tr>
      <w:tr w:rsidR="007D06C7" w:rsidRPr="00220D86" w:rsidTr="007D06C7">
        <w:trPr>
          <w:cantSplit/>
          <w:trHeight w:val="1134"/>
        </w:trPr>
        <w:tc>
          <w:tcPr>
            <w:tcW w:w="1803" w:type="dxa"/>
            <w:shd w:val="clear" w:color="auto" w:fill="auto"/>
            <w:vAlign w:val="center"/>
          </w:tcPr>
          <w:p w:rsidR="007D06C7" w:rsidRPr="00220D86" w:rsidRDefault="007D06C7" w:rsidP="00220D8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Вторник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7D06C7" w:rsidRPr="00220D86" w:rsidRDefault="007D06C7" w:rsidP="00220D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Мир природы и человека</w:t>
            </w:r>
          </w:p>
        </w:tc>
        <w:tc>
          <w:tcPr>
            <w:tcW w:w="9008" w:type="dxa"/>
            <w:shd w:val="clear" w:color="auto" w:fill="auto"/>
            <w:vAlign w:val="center"/>
          </w:tcPr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Занятие-путешествие в мир природы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Занятие-экскурсия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Занятие -викторина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Занятие мастер-класс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Творческое занятие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Занятие -игра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 xml:space="preserve">Занятие-экскурсия 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Занятие-викторина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 xml:space="preserve">Творческое </w:t>
            </w:r>
            <w:r w:rsidR="00C51F5B" w:rsidRPr="00220D86">
              <w:rPr>
                <w:rFonts w:ascii="Times New Roman" w:hAnsi="Times New Roman"/>
              </w:rPr>
              <w:t>занятие</w:t>
            </w:r>
          </w:p>
        </w:tc>
        <w:tc>
          <w:tcPr>
            <w:tcW w:w="2458" w:type="dxa"/>
            <w:shd w:val="clear" w:color="auto" w:fill="auto"/>
            <w:vAlign w:val="center"/>
          </w:tcPr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01.сен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08.сен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15.сен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22.сен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29.сен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06.окт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13.окт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20.окт</w:t>
            </w:r>
          </w:p>
          <w:p w:rsidR="007D06C7" w:rsidRPr="00220D86" w:rsidRDefault="007D06C7" w:rsidP="00220D86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  <w:r w:rsidRPr="00220D86">
              <w:rPr>
                <w:rFonts w:ascii="Times New Roman" w:hAnsi="Times New Roman"/>
              </w:rPr>
              <w:t>27.окт</w:t>
            </w:r>
          </w:p>
        </w:tc>
      </w:tr>
    </w:tbl>
    <w:p w:rsidR="00D74083" w:rsidRPr="000D68F0" w:rsidRDefault="00D74083" w:rsidP="00220D86">
      <w:pPr>
        <w:pStyle w:val="a5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sectPr w:rsidR="00D74083" w:rsidRPr="000D68F0" w:rsidSect="00F41BD6">
      <w:footerReference w:type="default" r:id="rId8"/>
      <w:pgSz w:w="16838" w:h="11906" w:orient="landscape"/>
      <w:pgMar w:top="1559" w:right="1134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083" w:rsidRDefault="00F51083" w:rsidP="00D359A5">
      <w:pPr>
        <w:spacing w:after="0" w:line="240" w:lineRule="auto"/>
      </w:pPr>
      <w:r>
        <w:separator/>
      </w:r>
    </w:p>
  </w:endnote>
  <w:endnote w:type="continuationSeparator" w:id="0">
    <w:p w:rsidR="00F51083" w:rsidRDefault="00F51083" w:rsidP="00D35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145924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F51083" w:rsidRPr="00F41BD6" w:rsidRDefault="00F51083">
        <w:pPr>
          <w:pStyle w:val="ab"/>
          <w:jc w:val="right"/>
          <w:rPr>
            <w:rFonts w:ascii="Times New Roman" w:hAnsi="Times New Roman"/>
            <w:sz w:val="28"/>
            <w:szCs w:val="28"/>
          </w:rPr>
        </w:pPr>
        <w:r w:rsidRPr="00F41BD6">
          <w:rPr>
            <w:rFonts w:ascii="Times New Roman" w:hAnsi="Times New Roman"/>
            <w:sz w:val="28"/>
            <w:szCs w:val="28"/>
          </w:rPr>
          <w:fldChar w:fldCharType="begin"/>
        </w:r>
        <w:r w:rsidRPr="00F41BD6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F41BD6">
          <w:rPr>
            <w:rFonts w:ascii="Times New Roman" w:hAnsi="Times New Roman"/>
            <w:sz w:val="28"/>
            <w:szCs w:val="28"/>
          </w:rPr>
          <w:fldChar w:fldCharType="separate"/>
        </w:r>
        <w:r w:rsidR="00E7466F">
          <w:rPr>
            <w:rFonts w:ascii="Times New Roman" w:hAnsi="Times New Roman"/>
            <w:noProof/>
            <w:sz w:val="28"/>
            <w:szCs w:val="28"/>
          </w:rPr>
          <w:t>28</w:t>
        </w:r>
        <w:r w:rsidRPr="00F41BD6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083" w:rsidRDefault="00F51083" w:rsidP="00D359A5">
      <w:pPr>
        <w:spacing w:after="0" w:line="240" w:lineRule="auto"/>
      </w:pPr>
      <w:r>
        <w:separator/>
      </w:r>
    </w:p>
  </w:footnote>
  <w:footnote w:type="continuationSeparator" w:id="0">
    <w:p w:rsidR="00F51083" w:rsidRDefault="00F51083" w:rsidP="00D359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6EAA346"/>
    <w:name w:val="WW8Num31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  <w:kern w:val="2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5E4777"/>
    <w:multiLevelType w:val="hybridMultilevel"/>
    <w:tmpl w:val="7BE2EE5E"/>
    <w:lvl w:ilvl="0" w:tplc="F0B4C4A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D36D7"/>
    <w:multiLevelType w:val="hybridMultilevel"/>
    <w:tmpl w:val="18A0F2B2"/>
    <w:lvl w:ilvl="0" w:tplc="96E4501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57DDF"/>
    <w:multiLevelType w:val="hybridMultilevel"/>
    <w:tmpl w:val="3392D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28E0"/>
    <w:multiLevelType w:val="hybridMultilevel"/>
    <w:tmpl w:val="8CA28EAA"/>
    <w:lvl w:ilvl="0" w:tplc="B28C5CC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B6F7A"/>
    <w:multiLevelType w:val="hybridMultilevel"/>
    <w:tmpl w:val="C1661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A5811"/>
    <w:multiLevelType w:val="multilevel"/>
    <w:tmpl w:val="90C44ACA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  <w:kern w:val="2"/>
        <w:sz w:val="28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suff w:val="nothing"/>
      <w:lvlText w:val=""/>
      <w:lvlJc w:val="left"/>
      <w:pPr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843EEC"/>
    <w:multiLevelType w:val="hybridMultilevel"/>
    <w:tmpl w:val="5F580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F71AB2"/>
    <w:multiLevelType w:val="hybridMultilevel"/>
    <w:tmpl w:val="FCDE953A"/>
    <w:lvl w:ilvl="0" w:tplc="18A4A31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F47D9"/>
    <w:multiLevelType w:val="hybridMultilevel"/>
    <w:tmpl w:val="85FA45D0"/>
    <w:lvl w:ilvl="0" w:tplc="1360C54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C476607"/>
    <w:multiLevelType w:val="hybridMultilevel"/>
    <w:tmpl w:val="B06252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D35559"/>
    <w:multiLevelType w:val="hybridMultilevel"/>
    <w:tmpl w:val="1D742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0B76B5"/>
    <w:multiLevelType w:val="hybridMultilevel"/>
    <w:tmpl w:val="91641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F31DC"/>
    <w:multiLevelType w:val="hybridMultilevel"/>
    <w:tmpl w:val="D23CC6A4"/>
    <w:lvl w:ilvl="0" w:tplc="BC42D27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115DA3"/>
    <w:multiLevelType w:val="hybridMultilevel"/>
    <w:tmpl w:val="72B64AA4"/>
    <w:name w:val="WW8Num312"/>
    <w:lvl w:ilvl="0" w:tplc="E9D67E0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FD21DD6"/>
    <w:multiLevelType w:val="hybridMultilevel"/>
    <w:tmpl w:val="BEBA82B4"/>
    <w:lvl w:ilvl="0" w:tplc="13E82E3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5"/>
  </w:num>
  <w:num w:numId="5">
    <w:abstractNumId w:val="1"/>
  </w:num>
  <w:num w:numId="6">
    <w:abstractNumId w:val="11"/>
  </w:num>
  <w:num w:numId="7">
    <w:abstractNumId w:val="12"/>
  </w:num>
  <w:num w:numId="8">
    <w:abstractNumId w:val="2"/>
  </w:num>
  <w:num w:numId="9">
    <w:abstractNumId w:val="13"/>
  </w:num>
  <w:num w:numId="10">
    <w:abstractNumId w:val="8"/>
  </w:num>
  <w:num w:numId="11">
    <w:abstractNumId w:val="10"/>
  </w:num>
  <w:num w:numId="12">
    <w:abstractNumId w:val="5"/>
  </w:num>
  <w:num w:numId="13">
    <w:abstractNumId w:val="7"/>
  </w:num>
  <w:num w:numId="14">
    <w:abstractNumId w:val="0"/>
  </w:num>
  <w:num w:numId="15">
    <w:abstractNumId w:val="14"/>
  </w:num>
  <w:num w:numId="16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B28"/>
    <w:rsid w:val="00001756"/>
    <w:rsid w:val="000106E8"/>
    <w:rsid w:val="00036CF3"/>
    <w:rsid w:val="00056F17"/>
    <w:rsid w:val="00070C07"/>
    <w:rsid w:val="00071C28"/>
    <w:rsid w:val="000A3EB9"/>
    <w:rsid w:val="000A7F5E"/>
    <w:rsid w:val="000D68F0"/>
    <w:rsid w:val="000E1AD5"/>
    <w:rsid w:val="000E250A"/>
    <w:rsid w:val="0010516D"/>
    <w:rsid w:val="00117184"/>
    <w:rsid w:val="001300FC"/>
    <w:rsid w:val="0013339D"/>
    <w:rsid w:val="00136E61"/>
    <w:rsid w:val="001A1359"/>
    <w:rsid w:val="001A47C1"/>
    <w:rsid w:val="001A5DF9"/>
    <w:rsid w:val="001A6D10"/>
    <w:rsid w:val="001B31BD"/>
    <w:rsid w:val="001C1013"/>
    <w:rsid w:val="001C6D83"/>
    <w:rsid w:val="001D2CE9"/>
    <w:rsid w:val="001F0B28"/>
    <w:rsid w:val="001F2171"/>
    <w:rsid w:val="001F3166"/>
    <w:rsid w:val="00203E08"/>
    <w:rsid w:val="00203F31"/>
    <w:rsid w:val="00205286"/>
    <w:rsid w:val="00213242"/>
    <w:rsid w:val="00214CA1"/>
    <w:rsid w:val="0021643C"/>
    <w:rsid w:val="00216A05"/>
    <w:rsid w:val="00220D86"/>
    <w:rsid w:val="00234D17"/>
    <w:rsid w:val="00236290"/>
    <w:rsid w:val="002373B2"/>
    <w:rsid w:val="00242663"/>
    <w:rsid w:val="00243CD1"/>
    <w:rsid w:val="002533F4"/>
    <w:rsid w:val="00266A58"/>
    <w:rsid w:val="00275147"/>
    <w:rsid w:val="002804B6"/>
    <w:rsid w:val="002A73E3"/>
    <w:rsid w:val="002A7A47"/>
    <w:rsid w:val="002B03D9"/>
    <w:rsid w:val="002D1EE7"/>
    <w:rsid w:val="002D29F0"/>
    <w:rsid w:val="002E0B91"/>
    <w:rsid w:val="002E16A9"/>
    <w:rsid w:val="002E7FCE"/>
    <w:rsid w:val="002F4A54"/>
    <w:rsid w:val="00300891"/>
    <w:rsid w:val="0031364C"/>
    <w:rsid w:val="0032214E"/>
    <w:rsid w:val="00350E4F"/>
    <w:rsid w:val="00353213"/>
    <w:rsid w:val="003809D9"/>
    <w:rsid w:val="003819B9"/>
    <w:rsid w:val="003879EC"/>
    <w:rsid w:val="003C3736"/>
    <w:rsid w:val="003D14C4"/>
    <w:rsid w:val="003E40DB"/>
    <w:rsid w:val="004117C8"/>
    <w:rsid w:val="00424320"/>
    <w:rsid w:val="00435E31"/>
    <w:rsid w:val="0044723A"/>
    <w:rsid w:val="0045261C"/>
    <w:rsid w:val="00465F3C"/>
    <w:rsid w:val="00467DD3"/>
    <w:rsid w:val="00474259"/>
    <w:rsid w:val="004B2149"/>
    <w:rsid w:val="004C4971"/>
    <w:rsid w:val="004C63E1"/>
    <w:rsid w:val="004D5782"/>
    <w:rsid w:val="004D7E7D"/>
    <w:rsid w:val="004E6136"/>
    <w:rsid w:val="004E64CC"/>
    <w:rsid w:val="004E7433"/>
    <w:rsid w:val="004F72A6"/>
    <w:rsid w:val="005000F6"/>
    <w:rsid w:val="005408C1"/>
    <w:rsid w:val="00547DDF"/>
    <w:rsid w:val="0055073C"/>
    <w:rsid w:val="00573B46"/>
    <w:rsid w:val="0057529A"/>
    <w:rsid w:val="0058232A"/>
    <w:rsid w:val="005901DD"/>
    <w:rsid w:val="00592F58"/>
    <w:rsid w:val="00593CF1"/>
    <w:rsid w:val="0059775E"/>
    <w:rsid w:val="005A1B0E"/>
    <w:rsid w:val="005A4429"/>
    <w:rsid w:val="005A758C"/>
    <w:rsid w:val="005B7322"/>
    <w:rsid w:val="005C0B36"/>
    <w:rsid w:val="005C4177"/>
    <w:rsid w:val="005C4498"/>
    <w:rsid w:val="005D46C0"/>
    <w:rsid w:val="005D798B"/>
    <w:rsid w:val="00625AAF"/>
    <w:rsid w:val="006343E0"/>
    <w:rsid w:val="006577CD"/>
    <w:rsid w:val="00657B98"/>
    <w:rsid w:val="00662AC0"/>
    <w:rsid w:val="00665512"/>
    <w:rsid w:val="006768B6"/>
    <w:rsid w:val="00684C68"/>
    <w:rsid w:val="00686B15"/>
    <w:rsid w:val="00695DD1"/>
    <w:rsid w:val="0069751A"/>
    <w:rsid w:val="006A0514"/>
    <w:rsid w:val="006A0A09"/>
    <w:rsid w:val="006A6479"/>
    <w:rsid w:val="006B79A4"/>
    <w:rsid w:val="006C7627"/>
    <w:rsid w:val="006D3BCC"/>
    <w:rsid w:val="006D50FE"/>
    <w:rsid w:val="006D5C3F"/>
    <w:rsid w:val="006E0DD6"/>
    <w:rsid w:val="006E3B9F"/>
    <w:rsid w:val="00700B89"/>
    <w:rsid w:val="00707EC9"/>
    <w:rsid w:val="00716538"/>
    <w:rsid w:val="00730BAC"/>
    <w:rsid w:val="00732F48"/>
    <w:rsid w:val="00737EB8"/>
    <w:rsid w:val="00737F51"/>
    <w:rsid w:val="0074279A"/>
    <w:rsid w:val="00745403"/>
    <w:rsid w:val="00750723"/>
    <w:rsid w:val="007513A1"/>
    <w:rsid w:val="0075504B"/>
    <w:rsid w:val="007B0214"/>
    <w:rsid w:val="007C227F"/>
    <w:rsid w:val="007C3E47"/>
    <w:rsid w:val="007C6A42"/>
    <w:rsid w:val="007D06C7"/>
    <w:rsid w:val="007D2E0B"/>
    <w:rsid w:val="007D77F8"/>
    <w:rsid w:val="007E3C30"/>
    <w:rsid w:val="007E55EC"/>
    <w:rsid w:val="007E6FE5"/>
    <w:rsid w:val="007F0E8C"/>
    <w:rsid w:val="00806063"/>
    <w:rsid w:val="008245BE"/>
    <w:rsid w:val="0082578A"/>
    <w:rsid w:val="00832D37"/>
    <w:rsid w:val="00833515"/>
    <w:rsid w:val="008A205F"/>
    <w:rsid w:val="008B3869"/>
    <w:rsid w:val="008D3003"/>
    <w:rsid w:val="008F068A"/>
    <w:rsid w:val="0091074A"/>
    <w:rsid w:val="0094781D"/>
    <w:rsid w:val="00952032"/>
    <w:rsid w:val="009531C1"/>
    <w:rsid w:val="00966F5B"/>
    <w:rsid w:val="00997A0E"/>
    <w:rsid w:val="009A07D6"/>
    <w:rsid w:val="009A1288"/>
    <w:rsid w:val="009B05F6"/>
    <w:rsid w:val="009C698C"/>
    <w:rsid w:val="009C7B1F"/>
    <w:rsid w:val="009E36A2"/>
    <w:rsid w:val="00A25A10"/>
    <w:rsid w:val="00A45FCF"/>
    <w:rsid w:val="00A4790D"/>
    <w:rsid w:val="00A5438D"/>
    <w:rsid w:val="00A57A27"/>
    <w:rsid w:val="00A70602"/>
    <w:rsid w:val="00A738C2"/>
    <w:rsid w:val="00A767A3"/>
    <w:rsid w:val="00A80876"/>
    <w:rsid w:val="00AA2AD9"/>
    <w:rsid w:val="00AB1041"/>
    <w:rsid w:val="00AB11D7"/>
    <w:rsid w:val="00AB3FC8"/>
    <w:rsid w:val="00AC0A70"/>
    <w:rsid w:val="00AD5CD3"/>
    <w:rsid w:val="00AF6377"/>
    <w:rsid w:val="00B072A8"/>
    <w:rsid w:val="00B32EEB"/>
    <w:rsid w:val="00B50C98"/>
    <w:rsid w:val="00B704D5"/>
    <w:rsid w:val="00B76DDC"/>
    <w:rsid w:val="00B80516"/>
    <w:rsid w:val="00BA22A8"/>
    <w:rsid w:val="00BC6B05"/>
    <w:rsid w:val="00BE63B2"/>
    <w:rsid w:val="00BF28F2"/>
    <w:rsid w:val="00BF5795"/>
    <w:rsid w:val="00C071C7"/>
    <w:rsid w:val="00C35EA8"/>
    <w:rsid w:val="00C51F5B"/>
    <w:rsid w:val="00C6030F"/>
    <w:rsid w:val="00C6214D"/>
    <w:rsid w:val="00C66325"/>
    <w:rsid w:val="00C86AB0"/>
    <w:rsid w:val="00C90278"/>
    <w:rsid w:val="00CB4E0B"/>
    <w:rsid w:val="00CC0028"/>
    <w:rsid w:val="00CC244C"/>
    <w:rsid w:val="00CD053B"/>
    <w:rsid w:val="00CD2D39"/>
    <w:rsid w:val="00CD4FD5"/>
    <w:rsid w:val="00CE5230"/>
    <w:rsid w:val="00CE5FB4"/>
    <w:rsid w:val="00D01240"/>
    <w:rsid w:val="00D03CFE"/>
    <w:rsid w:val="00D1044E"/>
    <w:rsid w:val="00D11F06"/>
    <w:rsid w:val="00D24663"/>
    <w:rsid w:val="00D24A82"/>
    <w:rsid w:val="00D359A5"/>
    <w:rsid w:val="00D635EC"/>
    <w:rsid w:val="00D704DB"/>
    <w:rsid w:val="00D74083"/>
    <w:rsid w:val="00D75CFD"/>
    <w:rsid w:val="00D93DF8"/>
    <w:rsid w:val="00DA6F2B"/>
    <w:rsid w:val="00DB4B19"/>
    <w:rsid w:val="00DD7C7E"/>
    <w:rsid w:val="00DE119D"/>
    <w:rsid w:val="00DE3BE8"/>
    <w:rsid w:val="00DF1508"/>
    <w:rsid w:val="00DF327E"/>
    <w:rsid w:val="00DF62E6"/>
    <w:rsid w:val="00E41A6A"/>
    <w:rsid w:val="00E70707"/>
    <w:rsid w:val="00E7262A"/>
    <w:rsid w:val="00E732EF"/>
    <w:rsid w:val="00E7466F"/>
    <w:rsid w:val="00E908FE"/>
    <w:rsid w:val="00EB25FA"/>
    <w:rsid w:val="00EB2B11"/>
    <w:rsid w:val="00EB4DA2"/>
    <w:rsid w:val="00ED006C"/>
    <w:rsid w:val="00EE3500"/>
    <w:rsid w:val="00F00E81"/>
    <w:rsid w:val="00F04D8F"/>
    <w:rsid w:val="00F11693"/>
    <w:rsid w:val="00F13A19"/>
    <w:rsid w:val="00F23868"/>
    <w:rsid w:val="00F41BD6"/>
    <w:rsid w:val="00F44DDE"/>
    <w:rsid w:val="00F45C8B"/>
    <w:rsid w:val="00F51083"/>
    <w:rsid w:val="00F5229C"/>
    <w:rsid w:val="00F658F7"/>
    <w:rsid w:val="00F715B8"/>
    <w:rsid w:val="00F762EB"/>
    <w:rsid w:val="00F802DE"/>
    <w:rsid w:val="00FA000E"/>
    <w:rsid w:val="00FD1626"/>
    <w:rsid w:val="00FD33F7"/>
    <w:rsid w:val="00FD49F6"/>
    <w:rsid w:val="00FD74C4"/>
    <w:rsid w:val="00FE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B44F5-E42A-472C-B8D0-33D97CB92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A0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F0B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B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D2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D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97A0E"/>
    <w:pPr>
      <w:ind w:left="720"/>
      <w:contextualSpacing/>
    </w:pPr>
  </w:style>
  <w:style w:type="paragraph" w:customStyle="1" w:styleId="ConsPlusNormal">
    <w:name w:val="ConsPlusNormal"/>
    <w:uiPriority w:val="99"/>
    <w:rsid w:val="00997A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listparagraph0">
    <w:name w:val="msolistparagraph"/>
    <w:basedOn w:val="a"/>
    <w:uiPriority w:val="99"/>
    <w:rsid w:val="00997A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uiPriority w:val="99"/>
    <w:rsid w:val="00997A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9C69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C6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9C698C"/>
  </w:style>
  <w:style w:type="character" w:customStyle="1" w:styleId="a7">
    <w:name w:val="Без интервала Знак"/>
    <w:link w:val="a6"/>
    <w:uiPriority w:val="1"/>
    <w:locked/>
    <w:rsid w:val="009C69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35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0">
    <w:name w:val="c0"/>
    <w:basedOn w:val="a0"/>
    <w:rsid w:val="00EE3500"/>
  </w:style>
  <w:style w:type="character" w:styleId="a8">
    <w:name w:val="Strong"/>
    <w:uiPriority w:val="22"/>
    <w:qFormat/>
    <w:rsid w:val="00EE3500"/>
    <w:rPr>
      <w:b/>
      <w:bCs/>
    </w:rPr>
  </w:style>
  <w:style w:type="paragraph" w:styleId="a9">
    <w:name w:val="header"/>
    <w:basedOn w:val="a"/>
    <w:link w:val="aa"/>
    <w:uiPriority w:val="99"/>
    <w:unhideWhenUsed/>
    <w:rsid w:val="00D35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59A5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D35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59A5"/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next w:val="ad"/>
    <w:uiPriority w:val="59"/>
    <w:rsid w:val="00A25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A25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AA2AD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8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9F9AE-342A-4F50-B14A-A1E4345AE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29</Pages>
  <Words>6796</Words>
  <Characters>38742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 2.9</dc:creator>
  <cp:lastModifiedBy>User</cp:lastModifiedBy>
  <cp:revision>17</cp:revision>
  <cp:lastPrinted>2020-09-20T14:10:00Z</cp:lastPrinted>
  <dcterms:created xsi:type="dcterms:W3CDTF">2020-09-20T04:21:00Z</dcterms:created>
  <dcterms:modified xsi:type="dcterms:W3CDTF">2022-11-03T08:00:00Z</dcterms:modified>
</cp:coreProperties>
</file>