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53C" w:rsidRPr="00D32C21" w:rsidRDefault="00E1053C" w:rsidP="00E1053C">
      <w:pPr>
        <w:ind w:right="278"/>
        <w:jc w:val="center"/>
        <w:rPr>
          <w:b/>
          <w:bCs/>
          <w:sz w:val="28"/>
          <w:szCs w:val="28"/>
        </w:rPr>
      </w:pPr>
      <w:r w:rsidRPr="00D32C21">
        <w:rPr>
          <w:b/>
          <w:bCs/>
          <w:sz w:val="28"/>
          <w:szCs w:val="28"/>
        </w:rPr>
        <w:t>Памятка пешехода</w:t>
      </w:r>
    </w:p>
    <w:p w:rsidR="00E1053C" w:rsidRPr="00D32C21" w:rsidRDefault="00E1053C" w:rsidP="00E1053C">
      <w:pPr>
        <w:ind w:right="278"/>
        <w:jc w:val="both"/>
        <w:rPr>
          <w:sz w:val="28"/>
          <w:szCs w:val="28"/>
        </w:rPr>
      </w:pPr>
      <w:r w:rsidRPr="00D32C21">
        <w:rPr>
          <w:sz w:val="28"/>
          <w:szCs w:val="28"/>
        </w:rPr>
        <w:br/>
        <w:t xml:space="preserve">             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p>
    <w:p w:rsidR="00E1053C" w:rsidRPr="00D32C21" w:rsidRDefault="00E1053C" w:rsidP="00E1053C">
      <w:pPr>
        <w:ind w:right="278"/>
        <w:jc w:val="both"/>
        <w:rPr>
          <w:sz w:val="28"/>
          <w:szCs w:val="28"/>
        </w:rPr>
      </w:pPr>
    </w:p>
    <w:p w:rsidR="00E1053C" w:rsidRPr="00D32C21" w:rsidRDefault="00E1053C" w:rsidP="00E1053C">
      <w:pPr>
        <w:ind w:right="278"/>
        <w:jc w:val="center"/>
        <w:rPr>
          <w:sz w:val="28"/>
          <w:szCs w:val="28"/>
        </w:rPr>
      </w:pPr>
      <w:r w:rsidRPr="00D32C21">
        <w:rPr>
          <w:b/>
          <w:bCs/>
          <w:sz w:val="28"/>
          <w:szCs w:val="28"/>
        </w:rPr>
        <w:t>Правила безопасного поведения на дороге:</w:t>
      </w:r>
    </w:p>
    <w:p w:rsidR="00E1053C" w:rsidRPr="00D32C21" w:rsidRDefault="00E1053C" w:rsidP="00E1053C">
      <w:pPr>
        <w:ind w:right="278"/>
        <w:jc w:val="both"/>
        <w:rPr>
          <w:sz w:val="28"/>
          <w:szCs w:val="28"/>
        </w:rPr>
      </w:pPr>
      <w:r w:rsidRPr="00D32C21">
        <w:rPr>
          <w:sz w:val="28"/>
          <w:szCs w:val="28"/>
        </w:rPr>
        <w:br/>
        <w:t>1. 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p>
    <w:p w:rsidR="00E1053C" w:rsidRPr="00D32C21" w:rsidRDefault="00E1053C" w:rsidP="00E1053C">
      <w:pPr>
        <w:ind w:right="278"/>
        <w:jc w:val="both"/>
        <w:rPr>
          <w:sz w:val="28"/>
          <w:szCs w:val="28"/>
        </w:rPr>
      </w:pPr>
      <w:r w:rsidRPr="00D32C21">
        <w:rPr>
          <w:sz w:val="28"/>
          <w:szCs w:val="28"/>
        </w:rPr>
        <w:t>2. Там, где есть светофор дорогу надо переходить только на зеленый сигнал светофора.</w:t>
      </w:r>
    </w:p>
    <w:p w:rsidR="00E1053C" w:rsidRPr="00D32C21" w:rsidRDefault="00E1053C" w:rsidP="00E1053C">
      <w:pPr>
        <w:ind w:right="278"/>
        <w:jc w:val="both"/>
        <w:rPr>
          <w:sz w:val="28"/>
          <w:szCs w:val="28"/>
        </w:rPr>
      </w:pPr>
      <w:r w:rsidRPr="00D32C21">
        <w:rPr>
          <w:sz w:val="28"/>
          <w:szCs w:val="28"/>
        </w:rPr>
        <w:t>3. В местах, где нет светофоров, дорогу безопасно переходить по подземному или надземному пешеходному переходу, а при их отсутствии по пешеходному ("зебра").</w:t>
      </w:r>
    </w:p>
    <w:p w:rsidR="00E1053C" w:rsidRPr="00D32C21" w:rsidRDefault="00E1053C" w:rsidP="00E1053C">
      <w:pPr>
        <w:ind w:right="278"/>
        <w:jc w:val="both"/>
        <w:rPr>
          <w:sz w:val="28"/>
          <w:szCs w:val="28"/>
        </w:rPr>
      </w:pPr>
      <w:r w:rsidRPr="00D32C21">
        <w:rPr>
          <w:sz w:val="28"/>
          <w:szCs w:val="28"/>
        </w:rPr>
        <w:t>4. 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p>
    <w:p w:rsidR="00E1053C" w:rsidRPr="00D32C21" w:rsidRDefault="00E1053C" w:rsidP="00E1053C">
      <w:pPr>
        <w:ind w:right="278"/>
        <w:jc w:val="both"/>
        <w:rPr>
          <w:sz w:val="28"/>
          <w:szCs w:val="28"/>
        </w:rPr>
      </w:pPr>
      <w:r w:rsidRPr="00D32C21">
        <w:rPr>
          <w:sz w:val="28"/>
          <w:szCs w:val="28"/>
        </w:rPr>
        <w:t xml:space="preserve">5. Начинай переходить дорогу, только после того, как убедишься, что все машины остановились и пропускают тебя. </w:t>
      </w:r>
    </w:p>
    <w:p w:rsidR="00E1053C" w:rsidRPr="00D32C21" w:rsidRDefault="00E1053C" w:rsidP="00E1053C">
      <w:pPr>
        <w:ind w:right="278"/>
        <w:jc w:val="both"/>
        <w:rPr>
          <w:sz w:val="28"/>
          <w:szCs w:val="28"/>
        </w:rPr>
      </w:pPr>
      <w:r w:rsidRPr="00D32C21">
        <w:rPr>
          <w:sz w:val="28"/>
          <w:szCs w:val="28"/>
        </w:rPr>
        <w:t>6. Не переставай следить за обстановкой на дороге во время перехода.</w:t>
      </w:r>
    </w:p>
    <w:p w:rsidR="00E1053C" w:rsidRPr="00D32C21" w:rsidRDefault="00E1053C" w:rsidP="00E1053C">
      <w:pPr>
        <w:ind w:right="278"/>
        <w:jc w:val="both"/>
        <w:rPr>
          <w:sz w:val="28"/>
          <w:szCs w:val="28"/>
        </w:rPr>
      </w:pPr>
      <w:r w:rsidRPr="00D32C21">
        <w:rPr>
          <w:sz w:val="28"/>
          <w:szCs w:val="28"/>
        </w:rPr>
        <w:t>7. Нельзя перелезать через ограждения.</w:t>
      </w:r>
    </w:p>
    <w:p w:rsidR="00E1053C" w:rsidRPr="00D32C21" w:rsidRDefault="00E1053C" w:rsidP="00E1053C">
      <w:pPr>
        <w:ind w:right="278"/>
        <w:jc w:val="both"/>
        <w:rPr>
          <w:sz w:val="28"/>
          <w:szCs w:val="28"/>
        </w:rPr>
      </w:pPr>
      <w:r w:rsidRPr="00D32C21">
        <w:rPr>
          <w:sz w:val="28"/>
          <w:szCs w:val="28"/>
        </w:rPr>
        <w:t>8. Если дорога широкая, и ты не успел перейти, переждать можно на "островке безопасности".</w:t>
      </w:r>
    </w:p>
    <w:p w:rsidR="00E1053C" w:rsidRPr="00D32C21" w:rsidRDefault="00E1053C" w:rsidP="00E1053C">
      <w:pPr>
        <w:ind w:right="278"/>
        <w:jc w:val="both"/>
        <w:rPr>
          <w:sz w:val="28"/>
          <w:szCs w:val="28"/>
        </w:rPr>
      </w:pPr>
      <w:r w:rsidRPr="00D32C21">
        <w:rPr>
          <w:sz w:val="28"/>
          <w:szCs w:val="28"/>
        </w:rPr>
        <w:t>9. 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p>
    <w:p w:rsidR="00E1053C" w:rsidRPr="00D32C21" w:rsidRDefault="00E1053C" w:rsidP="00E1053C">
      <w:pPr>
        <w:ind w:right="278"/>
        <w:jc w:val="both"/>
        <w:rPr>
          <w:sz w:val="28"/>
          <w:szCs w:val="28"/>
        </w:rPr>
      </w:pPr>
      <w:r w:rsidRPr="00D32C21">
        <w:rPr>
          <w:sz w:val="28"/>
          <w:szCs w:val="28"/>
        </w:rPr>
        <w:t>10. При движении по краю проезжей части дороги в темное время суток обозначь себя световозвращающим элементом (элементами).</w:t>
      </w:r>
    </w:p>
    <w:p w:rsidR="00E1053C" w:rsidRPr="00D32C21" w:rsidRDefault="00E1053C" w:rsidP="00E1053C">
      <w:pPr>
        <w:ind w:right="278"/>
        <w:jc w:val="both"/>
        <w:rPr>
          <w:sz w:val="28"/>
          <w:szCs w:val="28"/>
        </w:rPr>
      </w:pPr>
      <w:r w:rsidRPr="00D32C21">
        <w:rPr>
          <w:sz w:val="28"/>
          <w:szCs w:val="28"/>
        </w:rPr>
        <w:t>11. Не задерживайся и не останавливайся на проезжей части дороги, в том числе на линии горизонтальной дорожной разметки, разделяющей встречные и попутные потоки транспортных средств, за исключением остановки на островках безопасности.</w:t>
      </w:r>
    </w:p>
    <w:p w:rsidR="00E1053C" w:rsidRPr="00D32C21" w:rsidRDefault="00E1053C" w:rsidP="00E1053C">
      <w:pPr>
        <w:ind w:right="278"/>
        <w:jc w:val="both"/>
        <w:rPr>
          <w:sz w:val="28"/>
          <w:szCs w:val="28"/>
        </w:rPr>
      </w:pPr>
      <w:r w:rsidRPr="00D32C21">
        <w:rPr>
          <w:sz w:val="28"/>
          <w:szCs w:val="28"/>
        </w:rPr>
        <w:t>12.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p>
    <w:p w:rsidR="00E1053C" w:rsidRPr="00D32C21" w:rsidRDefault="00E1053C" w:rsidP="00E1053C">
      <w:pPr>
        <w:ind w:right="278"/>
        <w:jc w:val="both"/>
        <w:rPr>
          <w:sz w:val="28"/>
          <w:szCs w:val="28"/>
        </w:rPr>
      </w:pPr>
      <w:r w:rsidRPr="00D32C21">
        <w:rPr>
          <w:sz w:val="28"/>
          <w:szCs w:val="28"/>
        </w:rPr>
        <w:t xml:space="preserve">13. Если ты только что вышел из автобуса и тебе необходимо перейти на другую сторону, то лучший вариант - это дождаться, когда транспорт отъедет от остановки. Другой вариант - пройти к установленному месту </w:t>
      </w:r>
      <w:r w:rsidRPr="00D32C21">
        <w:rPr>
          <w:sz w:val="28"/>
          <w:szCs w:val="28"/>
        </w:rPr>
        <w:lastRenderedPageBreak/>
        <w:t>перехода - пешеходному переходу, обозначенному дорожным знаком или разметкой, либо пройти к месту установки светофора и лишь здесь безопасно перейти дорогу.</w:t>
      </w:r>
    </w:p>
    <w:p w:rsidR="00E1053C" w:rsidRPr="00D32C21" w:rsidRDefault="00E1053C" w:rsidP="00E1053C">
      <w:pPr>
        <w:ind w:right="278"/>
        <w:jc w:val="both"/>
        <w:rPr>
          <w:sz w:val="28"/>
          <w:szCs w:val="28"/>
        </w:rPr>
      </w:pPr>
      <w:r w:rsidRPr="00D32C21">
        <w:rPr>
          <w:sz w:val="28"/>
          <w:szCs w:val="28"/>
        </w:rPr>
        <w:t>14. 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p>
    <w:p w:rsidR="00E1053C" w:rsidRPr="00D32C21" w:rsidRDefault="00E1053C" w:rsidP="00E1053C">
      <w:pPr>
        <w:ind w:right="278"/>
        <w:jc w:val="both"/>
        <w:rPr>
          <w:sz w:val="28"/>
          <w:szCs w:val="28"/>
        </w:rPr>
      </w:pPr>
      <w:r w:rsidRPr="00D32C21">
        <w:rPr>
          <w:sz w:val="28"/>
          <w:szCs w:val="28"/>
        </w:rPr>
        <w:t xml:space="preserve">15.  </w:t>
      </w:r>
      <w:r w:rsidRPr="00D32C21">
        <w:rPr>
          <w:bCs/>
          <w:sz w:val="28"/>
          <w:szCs w:val="28"/>
        </w:rPr>
        <w:t>При ожидании транспорта</w:t>
      </w:r>
      <w:r w:rsidRPr="00D32C21">
        <w:rPr>
          <w:sz w:val="28"/>
          <w:szCs w:val="28"/>
        </w:rPr>
        <w:t xml:space="preserve"> стой только на посадочных площадках, на тротуаре или обочине. </w:t>
      </w:r>
    </w:p>
    <w:p w:rsidR="00E1053C" w:rsidRPr="00D32C21" w:rsidRDefault="00E1053C" w:rsidP="00E1053C">
      <w:pPr>
        <w:spacing w:before="144"/>
        <w:ind w:right="278"/>
        <w:jc w:val="both"/>
        <w:rPr>
          <w:b/>
          <w:bCs/>
          <w:sz w:val="28"/>
          <w:szCs w:val="28"/>
        </w:rPr>
      </w:pPr>
      <w:r w:rsidRPr="00D32C21">
        <w:rPr>
          <w:b/>
          <w:bCs/>
          <w:sz w:val="28"/>
          <w:szCs w:val="28"/>
        </w:rPr>
        <w:t xml:space="preserve">Пешеход, помни! </w:t>
      </w:r>
    </w:p>
    <w:p w:rsidR="00E1053C" w:rsidRPr="00D32C21" w:rsidRDefault="00E1053C" w:rsidP="00E1053C">
      <w:pPr>
        <w:spacing w:before="144"/>
        <w:ind w:right="278"/>
        <w:jc w:val="both"/>
        <w:rPr>
          <w:sz w:val="28"/>
          <w:szCs w:val="28"/>
        </w:rPr>
      </w:pPr>
      <w:r w:rsidRPr="00D32C21">
        <w:rPr>
          <w:b/>
          <w:bCs/>
          <w:sz w:val="28"/>
          <w:szCs w:val="28"/>
        </w:rPr>
        <w:t>От твоей дисциплины на дороге зависит твоя безопасность и безопасность окружающих тебя людей. Желаем тебе счастливого пути!</w:t>
      </w:r>
    </w:p>
    <w:p w:rsidR="00E1053C" w:rsidRDefault="00E1053C"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Default="00A30C9D" w:rsidP="00E1053C">
      <w:pPr>
        <w:ind w:right="278"/>
        <w:jc w:val="both"/>
        <w:rPr>
          <w:sz w:val="28"/>
          <w:szCs w:val="28"/>
        </w:rPr>
      </w:pPr>
    </w:p>
    <w:p w:rsidR="00A30C9D" w:rsidRPr="00400C35" w:rsidRDefault="00A30C9D" w:rsidP="00E1053C">
      <w:pPr>
        <w:ind w:right="278"/>
        <w:jc w:val="both"/>
        <w:rPr>
          <w:sz w:val="28"/>
          <w:szCs w:val="28"/>
        </w:rPr>
      </w:pPr>
    </w:p>
    <w:p w:rsidR="00A30C9D" w:rsidRDefault="00E1053C" w:rsidP="00A30C9D">
      <w:pPr>
        <w:pStyle w:val="4"/>
        <w:jc w:val="center"/>
        <w:rPr>
          <w:u w:val="single"/>
        </w:rPr>
      </w:pPr>
      <w:r>
        <w:rPr>
          <w:u w:val="single"/>
        </w:rPr>
        <w:lastRenderedPageBreak/>
        <w:t>Памятка по ПДД</w:t>
      </w:r>
    </w:p>
    <w:p w:rsidR="00E1053C" w:rsidRDefault="00E1053C" w:rsidP="00A30C9D">
      <w:pPr>
        <w:pStyle w:val="4"/>
        <w:jc w:val="center"/>
      </w:pPr>
      <w:r>
        <w:br/>
        <w:t>Переходить дорогу ТОЛЬКО на ЗЕЛЕНЫЙ сигнал светофора</w:t>
      </w:r>
      <w:r>
        <w:br/>
        <w:t>и ТОЛЬКО по пешеходному переходу!</w:t>
      </w:r>
      <w:r>
        <w:br/>
        <w:t>У любого перекрестка нас встречает светофор</w:t>
      </w:r>
      <w:r>
        <w:br/>
        <w:t>и заводит очень просто с пешеходом разговор:</w:t>
      </w:r>
      <w:r>
        <w:br/>
        <w:t>-проходи на свет зеленый;</w:t>
      </w:r>
      <w:r>
        <w:br/>
        <w:t>-подожди на желтый свет;</w:t>
      </w:r>
      <w:r>
        <w:br/>
        <w:t>-если свет зажегся красный…</w:t>
      </w:r>
      <w:r>
        <w:br/>
        <w:t>Значит, двигаться опасно!!!</w:t>
      </w:r>
      <w:r>
        <w:br/>
        <w:t>Стой, пускай пройдет трамвай, наберись терпен</w:t>
      </w:r>
      <w:r w:rsidR="00A30C9D">
        <w:t>и</w:t>
      </w:r>
      <w:r>
        <w:t>я!</w:t>
      </w:r>
      <w:r>
        <w:br/>
        <w:t>Изучай и уважай - правила движен</w:t>
      </w:r>
      <w:r w:rsidR="00A30C9D">
        <w:t>и</w:t>
      </w:r>
      <w:r>
        <w:t>я</w:t>
      </w:r>
    </w:p>
    <w:p w:rsidR="00A30C9D" w:rsidRDefault="00A30C9D" w:rsidP="00A30C9D">
      <w:pPr>
        <w:pStyle w:val="4"/>
        <w:jc w:val="center"/>
      </w:pPr>
    </w:p>
    <w:p w:rsidR="00E1053C" w:rsidRDefault="008973DB">
      <w:r>
        <w:rPr>
          <w:noProof/>
        </w:rPr>
        <w:drawing>
          <wp:inline distT="0" distB="0" distL="0" distR="0">
            <wp:extent cx="5686425" cy="31527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5686425" cy="3152775"/>
                    </a:xfrm>
                    <a:prstGeom prst="rect">
                      <a:avLst/>
                    </a:prstGeom>
                    <a:noFill/>
                    <a:ln w="9525">
                      <a:noFill/>
                      <a:miter lim="800000"/>
                      <a:headEnd/>
                      <a:tailEnd/>
                    </a:ln>
                  </pic:spPr>
                </pic:pic>
              </a:graphicData>
            </a:graphic>
          </wp:inline>
        </w:drawing>
      </w:r>
    </w:p>
    <w:p w:rsidR="006B1B77" w:rsidRDefault="006B1B77"/>
    <w:p w:rsidR="00E1053C" w:rsidRDefault="00E1053C"/>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2E2EF8" w:rsidP="00E1053C">
      <w:pPr>
        <w:rPr>
          <w:color w:val="000080"/>
          <w:sz w:val="28"/>
          <w:szCs w:val="28"/>
        </w:rPr>
      </w:pPr>
      <w:r w:rsidRPr="002E2EF8">
        <w:rPr>
          <w:color w:val="000080"/>
          <w:sz w:val="36"/>
          <w:szCs w:val="36"/>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50pt;height:189pt" adj="6924" fillcolor="#60c" strokecolor="#c9f">
            <v:fill color2="#c0c" focus="100%" type="gradient"/>
            <v:shadow on="t" color="#99f" opacity="52429f" offset="3pt,3pt"/>
            <v:textpath style="font-family:&quot;Impact&quot;;v-text-kern:t" trim="t" fitpath="t" string="Памятки , обращения, рекомендации &#10; для  родителей и учащихся  по"/>
          </v:shape>
        </w:pict>
      </w:r>
      <w:r w:rsidR="00E1053C">
        <w:rPr>
          <w:color w:val="000080"/>
          <w:sz w:val="36"/>
          <w:szCs w:val="36"/>
        </w:rPr>
        <w:t xml:space="preserve"> </w:t>
      </w:r>
      <w:r w:rsidRPr="002E2EF8">
        <w:rPr>
          <w:color w:val="000080"/>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73.5pt;height:125.25pt" fillcolor="#9400ed" strokecolor="red" strokeweight="1pt">
            <v:fill color2="blue" colors="0 #a603ab;13763f #0819fb;22938f #1a8d48;34079f yellow;47841f #ee3f17;57672f #e81766;1 #a603ab" method="none" type="gradient"/>
            <v:shadow on="t" type="perspective" color="silver" opacity="52429f" origin="-.5,.5" matrix=",46340f,,.5,,-4768371582e-16"/>
            <v:textpath style="font-family:&quot;Arial&quot;;v-text-kern:t" trim="t" fitpath="t" string="  ПДД"/>
          </v:shape>
        </w:pict>
      </w:r>
      <w:r w:rsidR="00E1053C">
        <w:rPr>
          <w:color w:val="000080"/>
          <w:sz w:val="36"/>
          <w:szCs w:val="36"/>
        </w:rPr>
        <w:t xml:space="preserve"> </w:t>
      </w: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8973DB" w:rsidP="00E1053C">
      <w:pPr>
        <w:rPr>
          <w:color w:val="000080"/>
          <w:sz w:val="28"/>
          <w:szCs w:val="28"/>
        </w:rPr>
      </w:pPr>
      <w:r>
        <w:rPr>
          <w:noProof/>
        </w:rPr>
        <w:drawing>
          <wp:anchor distT="0" distB="0" distL="114300" distR="114300" simplePos="0" relativeHeight="251658240" behindDoc="0" locked="0" layoutInCell="1" allowOverlap="1">
            <wp:simplePos x="0" y="0"/>
            <wp:positionH relativeFrom="column">
              <wp:posOffset>1257300</wp:posOffset>
            </wp:positionH>
            <wp:positionV relativeFrom="paragraph">
              <wp:posOffset>57150</wp:posOffset>
            </wp:positionV>
            <wp:extent cx="3101340" cy="4114800"/>
            <wp:effectExtent l="19050" t="0" r="3810" b="0"/>
            <wp:wrapNone/>
            <wp:docPr id="3" name="Рисунок 3" descr="8c6f9344e636718b630c75460cd16fdd-293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c6f9344e636718b630c75460cd16fdd-293x400"/>
                    <pic:cNvPicPr>
                      <a:picLocks noChangeAspect="1" noChangeArrowheads="1"/>
                    </pic:cNvPicPr>
                  </pic:nvPicPr>
                  <pic:blipFill>
                    <a:blip r:embed="rId6"/>
                    <a:srcRect/>
                    <a:stretch>
                      <a:fillRect/>
                    </a:stretch>
                  </pic:blipFill>
                  <pic:spPr bwMode="auto">
                    <a:xfrm>
                      <a:off x="0" y="0"/>
                      <a:ext cx="3101340" cy="4114800"/>
                    </a:xfrm>
                    <a:prstGeom prst="rect">
                      <a:avLst/>
                    </a:prstGeom>
                    <a:noFill/>
                    <a:ln w="9525">
                      <a:noFill/>
                      <a:miter lim="800000"/>
                      <a:headEnd/>
                      <a:tailEnd/>
                    </a:ln>
                  </pic:spPr>
                </pic:pic>
              </a:graphicData>
            </a:graphic>
          </wp:anchor>
        </w:drawing>
      </w:r>
      <w:r w:rsidR="00E1053C">
        <w:rPr>
          <w:color w:val="000080"/>
          <w:sz w:val="28"/>
          <w:szCs w:val="28"/>
        </w:rPr>
        <w:t xml:space="preserve">  </w:t>
      </w:r>
    </w:p>
    <w:p w:rsidR="00E1053C" w:rsidRDefault="00E1053C" w:rsidP="00E1053C">
      <w:pPr>
        <w:rPr>
          <w:color w:val="000080"/>
          <w:sz w:val="28"/>
          <w:szCs w:val="28"/>
        </w:rPr>
      </w:pPr>
    </w:p>
    <w:p w:rsidR="00E1053C" w:rsidRDefault="00E1053C" w:rsidP="00E1053C">
      <w:pPr>
        <w:rPr>
          <w:color w:val="000080"/>
          <w:sz w:val="28"/>
          <w:szCs w:val="28"/>
        </w:rPr>
      </w:pPr>
    </w:p>
    <w:p w:rsidR="00E1053C" w:rsidRPr="00177D58" w:rsidRDefault="00E1053C" w:rsidP="00E1053C">
      <w:pPr>
        <w:rPr>
          <w:color w:val="000080"/>
          <w:sz w:val="28"/>
          <w:szCs w:val="28"/>
        </w:rPr>
      </w:pPr>
    </w:p>
    <w:p w:rsidR="00E1053C" w:rsidRDefault="00E1053C" w:rsidP="00E1053C">
      <w:pPr>
        <w:rPr>
          <w:color w:val="000080"/>
          <w:sz w:val="28"/>
          <w:szCs w:val="28"/>
        </w:rPr>
      </w:pPr>
    </w:p>
    <w:p w:rsidR="00E1053C" w:rsidRPr="00177D58"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E1053C" w:rsidRDefault="00E1053C" w:rsidP="00E1053C">
      <w:pPr>
        <w:rPr>
          <w:color w:val="000080"/>
          <w:sz w:val="28"/>
          <w:szCs w:val="28"/>
        </w:rPr>
      </w:pPr>
    </w:p>
    <w:p w:rsidR="00A30C9D" w:rsidRDefault="00A30C9D" w:rsidP="00E1053C">
      <w:pPr>
        <w:rPr>
          <w:color w:val="000080"/>
          <w:sz w:val="28"/>
          <w:szCs w:val="28"/>
        </w:rPr>
      </w:pPr>
    </w:p>
    <w:p w:rsidR="00A30C9D" w:rsidRDefault="00A30C9D" w:rsidP="00E1053C">
      <w:pPr>
        <w:rPr>
          <w:color w:val="000080"/>
          <w:sz w:val="28"/>
          <w:szCs w:val="28"/>
        </w:rPr>
      </w:pPr>
    </w:p>
    <w:p w:rsidR="00A30C9D" w:rsidRDefault="00A30C9D" w:rsidP="00E1053C">
      <w:pPr>
        <w:rPr>
          <w:color w:val="000080"/>
          <w:sz w:val="28"/>
          <w:szCs w:val="28"/>
        </w:rPr>
      </w:pPr>
    </w:p>
    <w:p w:rsidR="00E1053C" w:rsidRPr="00806328" w:rsidRDefault="002E2EF8" w:rsidP="00E1053C">
      <w:pPr>
        <w:rPr>
          <w:color w:val="000080"/>
          <w:sz w:val="28"/>
          <w:szCs w:val="28"/>
        </w:rPr>
      </w:pPr>
      <w:r w:rsidRPr="002E2EF8">
        <w:rPr>
          <w:color w:val="000080"/>
          <w:sz w:val="28"/>
          <w:szCs w:val="28"/>
        </w:rPr>
        <w:lastRenderedPageBreak/>
        <w:pict>
          <v:shape id="_x0000_i1027" type="#_x0000_t136" style="width:468pt;height:33.75pt" fillcolor="#369" stroked="f">
            <v:shadow on="t" color="#b2b2b2" opacity="52429f" offset="3pt"/>
            <v:textpath style="font-family:&quot;Times New Roman&quot;;v-text-kern:t" trim="t" fitpath="t" string="Памятка для родителей"/>
          </v:shape>
        </w:pict>
      </w:r>
      <w:r w:rsidR="00E1053C" w:rsidRPr="00806328">
        <w:rPr>
          <w:color w:val="000080"/>
          <w:sz w:val="28"/>
          <w:szCs w:val="28"/>
        </w:rPr>
        <w:t>.</w:t>
      </w:r>
    </w:p>
    <w:p w:rsidR="00E1053C" w:rsidRDefault="00E1053C" w:rsidP="00E1053C"/>
    <w:p w:rsidR="00E1053C" w:rsidRPr="00806328" w:rsidRDefault="00E1053C" w:rsidP="00E1053C">
      <w:pPr>
        <w:rPr>
          <w:color w:val="FF0000"/>
          <w:sz w:val="32"/>
          <w:szCs w:val="32"/>
        </w:rPr>
      </w:pPr>
      <w:r>
        <w:t xml:space="preserve">                        </w:t>
      </w:r>
      <w:r w:rsidRPr="00806328">
        <w:rPr>
          <w:color w:val="FF0000"/>
          <w:sz w:val="32"/>
          <w:szCs w:val="32"/>
        </w:rPr>
        <w:t xml:space="preserve"> </w:t>
      </w:r>
      <w:r>
        <w:rPr>
          <w:color w:val="FF0000"/>
          <w:sz w:val="32"/>
          <w:szCs w:val="32"/>
        </w:rPr>
        <w:t xml:space="preserve">                    </w:t>
      </w:r>
      <w:r w:rsidRPr="00806328">
        <w:rPr>
          <w:color w:val="FF0000"/>
          <w:sz w:val="32"/>
          <w:szCs w:val="32"/>
        </w:rPr>
        <w:t>Уважаемые родители!</w:t>
      </w:r>
    </w:p>
    <w:p w:rsidR="00E1053C" w:rsidRDefault="00E1053C" w:rsidP="00E1053C"/>
    <w:p w:rsidR="00E1053C" w:rsidRDefault="00E1053C" w:rsidP="00E1053C">
      <w:r>
        <w:t>Ваш ребенок сегодня первоклассник. Это большое событие в его жизни и в жизни семьи.</w:t>
      </w:r>
    </w:p>
    <w:p w:rsidR="00E1053C" w:rsidRDefault="00E1053C" w:rsidP="00E1053C">
      <w:r>
        <w:t>Старайтесь в первой месяц обязательно провожать детей в школу и встречать их после занятий, если же вы лишены такой возможности, то определите для ребенка самый короткий и безопасный путь в школу. Пройдите по выбранному маршруту и расскажите своему малышу, как на наиболее трудных участках следует переходить улицу. Несколько раз перейдите здесь улицу вместе с ребенком.</w:t>
      </w:r>
    </w:p>
    <w:p w:rsidR="00E1053C" w:rsidRDefault="00E1053C" w:rsidP="00E1053C">
      <w:r>
        <w:t>Используйте любой подходящий момент для ознакомления детей с правилами уличного движения.</w:t>
      </w:r>
    </w:p>
    <w:p w:rsidR="00E1053C" w:rsidRDefault="00E1053C" w:rsidP="00E1053C">
      <w:r>
        <w:t>Гуляя с ребенком по дороге в школу и домой обратите его в</w:t>
      </w:r>
      <w:r w:rsidR="00A30C9D">
        <w:t xml:space="preserve">нимание на то, как много машин  </w:t>
      </w:r>
      <w:r>
        <w:t>ездит по улицам. А какой порядок! Это потому, что люди выполняют правила дорожного движения.</w:t>
      </w:r>
    </w:p>
    <w:p w:rsidR="00E1053C" w:rsidRDefault="00E1053C" w:rsidP="00E1053C">
      <w:r>
        <w:t xml:space="preserve">Расскажите ребенку о сигналах светофора. </w:t>
      </w:r>
    </w:p>
    <w:p w:rsidR="00E1053C" w:rsidRDefault="00E1053C" w:rsidP="00E1053C">
      <w:r>
        <w:t>Красный свет - запрет движен</w:t>
      </w:r>
      <w:r w:rsidR="00A30C9D">
        <w:t>и</w:t>
      </w:r>
      <w:r>
        <w:t xml:space="preserve">я. </w:t>
      </w:r>
    </w:p>
    <w:p w:rsidR="00E1053C" w:rsidRDefault="00E1053C" w:rsidP="00E1053C">
      <w:r>
        <w:t>Желтый свет – предупреждение.</w:t>
      </w:r>
    </w:p>
    <w:p w:rsidR="00E1053C" w:rsidRDefault="00E1053C" w:rsidP="00E1053C">
      <w:r>
        <w:t xml:space="preserve">Свет зеленый говорит: </w:t>
      </w:r>
    </w:p>
    <w:p w:rsidR="00E1053C" w:rsidRDefault="00E1053C" w:rsidP="00E1053C">
      <w:r>
        <w:t>Пешеходам путь открыт!</w:t>
      </w:r>
    </w:p>
    <w:p w:rsidR="00E1053C" w:rsidRDefault="00E1053C" w:rsidP="00E1053C">
      <w:r>
        <w:t xml:space="preserve">Запомни значение каждого света! </w:t>
      </w:r>
    </w:p>
    <w:p w:rsidR="00E1053C" w:rsidRDefault="00E1053C" w:rsidP="00E1053C">
      <w:r>
        <w:t xml:space="preserve">Тебе пригодится на улице это. </w:t>
      </w:r>
    </w:p>
    <w:p w:rsidR="00E1053C" w:rsidRDefault="00E1053C" w:rsidP="00E1053C">
      <w:r>
        <w:t xml:space="preserve">Очень важно, чтобы ваш ребенок не только запомнил, но и хорошо понял, что выполнять правила движения нужно всегда и всюду. </w:t>
      </w:r>
    </w:p>
    <w:p w:rsidR="00E1053C" w:rsidRDefault="00E1053C" w:rsidP="00E1053C">
      <w:r>
        <w:t>Переходя с ребенком улицу покажите ему, объясните, что надо внимательно посмотреть налево, потом направо и переходить улицу прямо, а не наискось. Помните, что автобус и троллейбус надо обходить сзади, а трамвай спереди!</w:t>
      </w:r>
    </w:p>
    <w:p w:rsidR="00E1053C" w:rsidRDefault="00E1053C" w:rsidP="00E1053C">
      <w:r>
        <w:t>Очень важно, чтобы ваш ребенок понял, а не только запомнил, что выполнять правила движения нужно всегда и всюду. Поэтому личным примером показывайте ему, как надо вести себя на улице. Отпускайте детей одних в школу только тогда, когда твердо будете уверены, что они хорошо усвоили и выполняют правила движения.</w:t>
      </w:r>
    </w:p>
    <w:p w:rsidR="00E1053C" w:rsidRDefault="00E1053C" w:rsidP="00E1053C"/>
    <w:p w:rsidR="00E1053C" w:rsidRDefault="00E1053C" w:rsidP="00E1053C"/>
    <w:p w:rsidR="00E1053C" w:rsidRDefault="00E1053C" w:rsidP="00E1053C"/>
    <w:p w:rsidR="00E1053C" w:rsidRDefault="00E1053C" w:rsidP="00E1053C"/>
    <w:p w:rsidR="00E1053C" w:rsidRDefault="00E1053C" w:rsidP="00E1053C"/>
    <w:p w:rsidR="00E1053C" w:rsidRDefault="00E1053C" w:rsidP="00E1053C"/>
    <w:p w:rsidR="00E1053C" w:rsidRDefault="002E2EF8" w:rsidP="00E1053C">
      <w:r>
        <w:rPr>
          <w:noProof/>
        </w:rPr>
        <w:pict>
          <v:shape id="_x0000_s1026" type="#_x0000_t136" style="position:absolute;margin-left:-9pt;margin-top:-18pt;width:459pt;height:77pt;z-index:251657216" fillcolor="#369" stroked="f">
            <v:shadow on="t" color="#b2b2b2" opacity="52429f" offset="3pt"/>
            <v:textpath style="font-family:&quot;Times New Roman&quot;;v-text-kern:t" trim="t" fitpath="t" string="БЕСЕДА С РОДИТЕЛЯМИ&#10;&#10;"/>
          </v:shape>
        </w:pict>
      </w:r>
    </w:p>
    <w:p w:rsidR="00E1053C" w:rsidRDefault="00E1053C" w:rsidP="00E1053C"/>
    <w:p w:rsidR="00E1053C" w:rsidRDefault="00E1053C" w:rsidP="00E1053C"/>
    <w:p w:rsidR="00E1053C" w:rsidRPr="00806328" w:rsidRDefault="00E1053C" w:rsidP="00E1053C">
      <w:pPr>
        <w:rPr>
          <w:color w:val="008000"/>
          <w:sz w:val="32"/>
          <w:szCs w:val="32"/>
        </w:rPr>
      </w:pPr>
      <w:r w:rsidRPr="00806328">
        <w:rPr>
          <w:color w:val="008000"/>
          <w:sz w:val="32"/>
          <w:szCs w:val="32"/>
        </w:rPr>
        <w:t xml:space="preserve">                                 Светофор и ребенок</w:t>
      </w:r>
    </w:p>
    <w:p w:rsidR="00E1053C" w:rsidRPr="00806328" w:rsidRDefault="00E1053C" w:rsidP="00E1053C">
      <w:pPr>
        <w:rPr>
          <w:color w:val="008000"/>
          <w:sz w:val="32"/>
          <w:szCs w:val="32"/>
        </w:rPr>
      </w:pPr>
      <w:r w:rsidRPr="00806328">
        <w:rPr>
          <w:color w:val="008000"/>
          <w:sz w:val="32"/>
          <w:szCs w:val="32"/>
        </w:rPr>
        <w:t xml:space="preserve">                                 (памятка родителям)</w:t>
      </w:r>
    </w:p>
    <w:p w:rsidR="00E1053C" w:rsidRDefault="00E1053C" w:rsidP="00E1053C"/>
    <w:p w:rsidR="00E1053C" w:rsidRDefault="00E1053C" w:rsidP="00E1053C">
      <w:pPr>
        <w:jc w:val="both"/>
      </w:pPr>
      <w:r>
        <w:t>Ваш малыш стал совсем большой и самостоятельный. Он ходит в школу и гордится</w:t>
      </w:r>
      <w:r w:rsidR="00F11CD1">
        <w:t xml:space="preserve">  э</w:t>
      </w:r>
      <w:r>
        <w:t>тим. Но существует опасность, которая чаще других подстерегает ребят. Это движущийся транспорт.</w:t>
      </w:r>
    </w:p>
    <w:p w:rsidR="00E1053C" w:rsidRDefault="00E1053C" w:rsidP="00E1053C">
      <w:pPr>
        <w:jc w:val="both"/>
      </w:pPr>
      <w:r>
        <w:t>Есть детские книжки, детский театр, детское кино, детские игрушки. Но нет и быть не может "детского дорожного движения".</w:t>
      </w:r>
    </w:p>
    <w:p w:rsidR="00E1053C" w:rsidRDefault="00E1053C" w:rsidP="00E1053C">
      <w:pPr>
        <w:jc w:val="both"/>
      </w:pPr>
      <w:r>
        <w:t>Безопасному поведению на дороге надо учить. Но заученные, как стихи, Правила не уберегут ребенка от беды. Поэтому наряду с изучением Правил дорожного движения надо действовать личным примером.</w:t>
      </w:r>
    </w:p>
    <w:p w:rsidR="00E1053C" w:rsidRDefault="00E1053C" w:rsidP="00E1053C">
      <w:pPr>
        <w:jc w:val="both"/>
      </w:pPr>
      <w:r>
        <w:t>Надо объяснять ребенку, что Зеленый сигнал светофора не означает, что дорогу можно переходить без оглядки.</w:t>
      </w:r>
    </w:p>
    <w:p w:rsidR="00E1053C" w:rsidRDefault="00E1053C" w:rsidP="00E1053C">
      <w:pPr>
        <w:jc w:val="both"/>
      </w:pPr>
      <w:r>
        <w:t>Он лишь РАЗРЕШАЕТ переход дороги. Безопасность пешеход должен обеспечить себе сам. Для этого нужно узнать, как переходить дорогу по зеленому сигналу светофора и научиться это делать на практике.</w:t>
      </w:r>
    </w:p>
    <w:p w:rsidR="00E1053C" w:rsidRDefault="00E1053C" w:rsidP="00E1053C">
      <w:pPr>
        <w:jc w:val="both"/>
      </w:pPr>
      <w:r>
        <w:t>Правила перехода дороги на регулируемом пешеходном переходе:</w:t>
      </w:r>
    </w:p>
    <w:p w:rsidR="00E1053C" w:rsidRDefault="00E1053C" w:rsidP="00E1053C">
      <w:pPr>
        <w:jc w:val="both"/>
      </w:pPr>
    </w:p>
    <w:p w:rsidR="00E1053C" w:rsidRDefault="00E1053C" w:rsidP="00E1053C">
      <w:pPr>
        <w:numPr>
          <w:ilvl w:val="0"/>
          <w:numId w:val="1"/>
        </w:numPr>
        <w:jc w:val="both"/>
      </w:pPr>
      <w:r>
        <w:t xml:space="preserve"> Остановись на краю тротуара, не наступай на бордюрный камень.</w:t>
      </w:r>
    </w:p>
    <w:p w:rsidR="00E1053C" w:rsidRDefault="00E1053C" w:rsidP="00E1053C">
      <w:pPr>
        <w:numPr>
          <w:ilvl w:val="0"/>
          <w:numId w:val="1"/>
        </w:numPr>
        <w:jc w:val="both"/>
      </w:pPr>
      <w:r>
        <w:t>Дождись зеленого сигнала. Если он мигает, переходить не следует, хотя переход и разрешен - можно попасть в опасную ситуацию.</w:t>
      </w:r>
    </w:p>
    <w:p w:rsidR="00E1053C" w:rsidRDefault="00E1053C" w:rsidP="00E1053C">
      <w:pPr>
        <w:numPr>
          <w:ilvl w:val="0"/>
          <w:numId w:val="1"/>
        </w:numPr>
        <w:jc w:val="both"/>
      </w:pPr>
      <w:r>
        <w:t xml:space="preserve"> Посмотри по сторонам. Транспортные средства стоят и водители пропускают пешеходов? Переходи дорогу, придерживаясь правой стороны перехода.</w:t>
      </w:r>
    </w:p>
    <w:p w:rsidR="00E1053C" w:rsidRDefault="00E1053C" w:rsidP="00E1053C">
      <w:pPr>
        <w:numPr>
          <w:ilvl w:val="0"/>
          <w:numId w:val="1"/>
        </w:numPr>
        <w:jc w:val="both"/>
      </w:pPr>
      <w:r>
        <w:t xml:space="preserve">Иди быстро, но не беги. </w:t>
      </w:r>
    </w:p>
    <w:p w:rsidR="00E1053C" w:rsidRDefault="00E1053C" w:rsidP="00E1053C">
      <w:pPr>
        <w:numPr>
          <w:ilvl w:val="0"/>
          <w:numId w:val="1"/>
        </w:numPr>
        <w:jc w:val="both"/>
      </w:pPr>
      <w:r>
        <w:t>Если при подходе к середине проезжей части загорается красный сигнал, остановись. Не делай лишних шагов ни вперед, ни назад. Следи за проезжающим транспортом слева и справа.</w:t>
      </w:r>
    </w:p>
    <w:p w:rsidR="00E1053C" w:rsidRDefault="00E1053C" w:rsidP="00E1053C">
      <w:pPr>
        <w:numPr>
          <w:ilvl w:val="0"/>
          <w:numId w:val="1"/>
        </w:numPr>
        <w:jc w:val="both"/>
      </w:pPr>
      <w:r>
        <w:t xml:space="preserve"> Заканчивай переход, только убедившись, что снова горит зеленый сигнал и транспортные средства стоят.</w:t>
      </w:r>
    </w:p>
    <w:p w:rsidR="00E1053C" w:rsidRDefault="00E1053C" w:rsidP="00E1053C"/>
    <w:p w:rsidR="00E1053C" w:rsidRDefault="00E1053C" w:rsidP="00E1053C"/>
    <w:p w:rsidR="00E1053C" w:rsidRDefault="00E1053C" w:rsidP="00E1053C"/>
    <w:p w:rsidR="00E1053C" w:rsidRDefault="00E1053C" w:rsidP="00E1053C"/>
    <w:p w:rsidR="00E1053C" w:rsidRDefault="00E1053C" w:rsidP="00E1053C"/>
    <w:p w:rsidR="00E1053C" w:rsidRDefault="00E1053C" w:rsidP="00E1053C"/>
    <w:p w:rsidR="00E1053C" w:rsidRPr="00806328" w:rsidRDefault="00E1053C" w:rsidP="00E1053C">
      <w:pPr>
        <w:rPr>
          <w:sz w:val="40"/>
          <w:szCs w:val="40"/>
        </w:rPr>
      </w:pPr>
    </w:p>
    <w:p w:rsidR="00E1053C" w:rsidRPr="00806328" w:rsidRDefault="00E1053C" w:rsidP="00E1053C">
      <w:pPr>
        <w:rPr>
          <w:b/>
          <w:color w:val="FF0000"/>
          <w:sz w:val="28"/>
          <w:szCs w:val="28"/>
        </w:rPr>
      </w:pPr>
      <w:r>
        <w:rPr>
          <w:color w:val="FF0000"/>
          <w:sz w:val="40"/>
          <w:szCs w:val="40"/>
        </w:rPr>
        <w:lastRenderedPageBreak/>
        <w:t xml:space="preserve">        </w:t>
      </w:r>
      <w:r w:rsidRPr="00806328">
        <w:rPr>
          <w:color w:val="FF0000"/>
          <w:sz w:val="40"/>
          <w:szCs w:val="40"/>
        </w:rPr>
        <w:t xml:space="preserve">  </w:t>
      </w:r>
      <w:r w:rsidR="002E2EF8" w:rsidRPr="002E2EF8">
        <w:rPr>
          <w:color w:val="FF0000"/>
          <w:sz w:val="40"/>
          <w:szCs w:val="40"/>
        </w:rPr>
        <w:pict>
          <v:shape id="_x0000_i1028" type="#_x0000_t136" style="width:378pt;height:36pt" fillcolor="#369" stroked="f">
            <v:shadow on="t" color="#b2b2b2" opacity="52429f" offset="3pt"/>
            <v:textpath style="font-family:&quot;Times New Roman&quot;;v-text-kern:t" trim="t" fitpath="t" string="БЕСЕДА С РОДИТЕЛЯМИ"/>
          </v:shape>
        </w:pict>
      </w:r>
    </w:p>
    <w:p w:rsidR="00E1053C" w:rsidRPr="00806328" w:rsidRDefault="00E1053C" w:rsidP="00E1053C">
      <w:pPr>
        <w:rPr>
          <w:color w:val="FF0000"/>
        </w:rPr>
      </w:pPr>
    </w:p>
    <w:p w:rsidR="00E1053C" w:rsidRDefault="00E1053C" w:rsidP="00E1053C"/>
    <w:p w:rsidR="00E1053C" w:rsidRDefault="00E1053C" w:rsidP="00E1053C">
      <w:r>
        <w:t>С сентября месяца у Вас, дорогие мамы и папы, начались весьма непростые испытания. Главным учителем безопасного поведения детей на проезжей части будет не школа, а именно Вы. Какие бы занятия с вашим малышом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w:t>
      </w:r>
    </w:p>
    <w:p w:rsidR="00E1053C" w:rsidRDefault="00E1053C" w:rsidP="00E1053C">
      <w:r>
        <w:t>Пока, к глубочайшему сожалению, педагоги вынуждены переучивать первоклассников или отучать от неправильных знаний и вредных привычек, привитых детям взрослыми. Главным в воспитании законопослушного гражданина, в том числе как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должно войти в привычку их соблюдать. Даже если вы опаздываете, все равно переходите дорогу там, где это разрешено правилами. Ваш пример будет куда более наглядным, чем сотни раз повторяемые слова «не ходи на красный свет».</w:t>
      </w:r>
    </w:p>
    <w:p w:rsidR="00E1053C" w:rsidRDefault="00E1053C" w:rsidP="00E1053C">
      <w:r>
        <w:t>Дорожное движение начинается не с проезжей части дорог и улиц, а с тротуара. Поэтому, отправляясь в школу с ребенком, объясните ему, что нужно быть внимательным с первых шагов от подъезда дома. Пройдите с ним весь путь и ненавязчиво показывайте наиболее опасные участки.</w:t>
      </w:r>
    </w:p>
    <w:p w:rsidR="00E1053C" w:rsidRDefault="00E1053C" w:rsidP="00E1053C">
      <w:r>
        <w:t>Если в первом классе большинство из вас провожают и встречают ребенка из школы, то во втором классе многие дети предоставлены сами себе, не научившись оценивать ситуацию и планировать свои действия. При этом они имеют весьма малый опыт самостоятельного перехода проезжей части дороги.</w:t>
      </w:r>
    </w:p>
    <w:p w:rsidR="00E1053C" w:rsidRDefault="00E1053C" w:rsidP="00E1053C">
      <w:r>
        <w:t xml:space="preserve">Социологические исследования показали, что: </w:t>
      </w:r>
    </w:p>
    <w:p w:rsidR="00E1053C" w:rsidRDefault="00E1053C" w:rsidP="00E1053C">
      <w:pPr>
        <w:numPr>
          <w:ilvl w:val="0"/>
          <w:numId w:val="2"/>
        </w:numPr>
      </w:pPr>
      <w:r>
        <w:t>- второклассники составляют самую большую группу риска, подвергающую свою жизнь опасности;</w:t>
      </w:r>
    </w:p>
    <w:p w:rsidR="00E1053C" w:rsidRDefault="00E1053C" w:rsidP="00E1053C">
      <w:pPr>
        <w:numPr>
          <w:ilvl w:val="0"/>
          <w:numId w:val="2"/>
        </w:numPr>
      </w:pPr>
      <w:r>
        <w:t>- именно среди второклассников самое большое количество ребят называют наиболее безопасным способом переход дороги без сопровождения взрослых;</w:t>
      </w:r>
    </w:p>
    <w:p w:rsidR="00E1053C" w:rsidRDefault="00E1053C" w:rsidP="00E1053C">
      <w:pPr>
        <w:numPr>
          <w:ilvl w:val="0"/>
          <w:numId w:val="2"/>
        </w:numPr>
      </w:pPr>
      <w:r>
        <w:t>- только ученики вторых классов считают, что безопасно переходить дорогу в любом месте.</w:t>
      </w:r>
    </w:p>
    <w:p w:rsidR="00E1053C" w:rsidRDefault="00E1053C" w:rsidP="00E1053C"/>
    <w:p w:rsidR="00E1053C" w:rsidRPr="00806328" w:rsidRDefault="00E1053C" w:rsidP="00E1053C">
      <w:pPr>
        <w:rPr>
          <w:color w:val="FF0000"/>
        </w:rPr>
      </w:pPr>
      <w:r w:rsidRPr="00806328">
        <w:rPr>
          <w:color w:val="FF0000"/>
        </w:rPr>
        <w:t>РОДИТЕЛИ, ОБРАТИТЕ НА ЭТО ВНИМАНИЕ!!!</w:t>
      </w:r>
    </w:p>
    <w:p w:rsidR="00E1053C" w:rsidRDefault="00E1053C" w:rsidP="00E1053C">
      <w:r>
        <w:lastRenderedPageBreak/>
        <w:t>Вовремя дайте своим детям необходимые знания и умения, чтобы им не пришлось приобретать нужный опыт общения с дорогой самостоятельно.</w:t>
      </w:r>
    </w:p>
    <w:p w:rsidR="00E1053C" w:rsidRPr="00806328" w:rsidRDefault="002E2EF8" w:rsidP="00E1053C">
      <w:pPr>
        <w:rPr>
          <w:color w:val="008000"/>
          <w:sz w:val="32"/>
          <w:szCs w:val="32"/>
        </w:rPr>
      </w:pPr>
      <w:r w:rsidRPr="002E2EF8">
        <w:rPr>
          <w:color w:val="008000"/>
          <w:sz w:val="32"/>
          <w:szCs w:val="32"/>
        </w:rPr>
        <w:pict>
          <v:shape id="_x0000_i1029" type="#_x0000_t136" style="width:450pt;height:39pt" fillcolor="#369" stroked="f">
            <v:shadow on="t" color="#b2b2b2" opacity="52429f" offset="3pt"/>
            <v:textpath style="font-family:&quot;Times New Roman&quot;;v-text-kern:t" trim="t" fitpath="t" string="Рекомендации для родителей."/>
          </v:shape>
        </w:pict>
      </w:r>
    </w:p>
    <w:p w:rsidR="00E1053C" w:rsidRPr="00806328" w:rsidRDefault="00E1053C" w:rsidP="00E1053C">
      <w:pPr>
        <w:rPr>
          <w:i/>
          <w:color w:val="3366FF"/>
          <w:sz w:val="36"/>
          <w:szCs w:val="36"/>
        </w:rPr>
      </w:pPr>
      <w:r w:rsidRPr="00806328">
        <w:rPr>
          <w:i/>
          <w:color w:val="3366FF"/>
          <w:sz w:val="36"/>
          <w:szCs w:val="36"/>
        </w:rPr>
        <w:t xml:space="preserve">Как научить ребенка не попадать в типичные дорожные "ловушки". </w:t>
      </w:r>
    </w:p>
    <w:p w:rsidR="00E1053C" w:rsidRDefault="00E1053C" w:rsidP="00E1053C"/>
    <w:p w:rsidR="00E1053C" w:rsidRPr="00806328" w:rsidRDefault="00E1053C" w:rsidP="00E1053C">
      <w:pPr>
        <w:rPr>
          <w:b/>
        </w:rPr>
      </w:pPr>
      <w:r w:rsidRPr="00806328">
        <w:rPr>
          <w:b/>
        </w:rPr>
        <w:t>Главная опасность - стоящая машина!</w:t>
      </w:r>
    </w:p>
    <w:p w:rsidR="00E1053C" w:rsidRDefault="00E1053C" w:rsidP="00E1053C">
      <w: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E1053C" w:rsidRDefault="00E1053C" w:rsidP="00E1053C"/>
    <w:p w:rsidR="00E1053C" w:rsidRPr="00806328" w:rsidRDefault="00E1053C" w:rsidP="00E1053C">
      <w:pPr>
        <w:rPr>
          <w:b/>
        </w:rPr>
      </w:pPr>
      <w:r w:rsidRPr="00806328">
        <w:rPr>
          <w:b/>
        </w:rPr>
        <w:t>Не обходите стоящий автобус ни спереди, ни сзади!</w:t>
      </w:r>
    </w:p>
    <w:p w:rsidR="00E1053C" w:rsidRDefault="00E1053C" w:rsidP="00E1053C">
      <w: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E1053C" w:rsidRDefault="00E1053C" w:rsidP="00E1053C"/>
    <w:p w:rsidR="00E1053C" w:rsidRPr="00806328" w:rsidRDefault="00E1053C" w:rsidP="00E1053C">
      <w:pPr>
        <w:rPr>
          <w:b/>
        </w:rPr>
      </w:pPr>
      <w:r w:rsidRPr="00806328">
        <w:rPr>
          <w:b/>
        </w:rPr>
        <w:t>Умейте предвидеть скрытую опасность!</w:t>
      </w:r>
    </w:p>
    <w:p w:rsidR="00E1053C" w:rsidRDefault="00E1053C" w:rsidP="00E1053C">
      <w: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E1053C" w:rsidRDefault="00E1053C" w:rsidP="00E1053C"/>
    <w:p w:rsidR="00E1053C" w:rsidRPr="00806328" w:rsidRDefault="00E1053C" w:rsidP="00E1053C">
      <w:pPr>
        <w:rPr>
          <w:b/>
        </w:rPr>
      </w:pPr>
      <w:r w:rsidRPr="00806328">
        <w:rPr>
          <w:b/>
        </w:rPr>
        <w:t>Машина приближается медленно, и все же надо пропустить ее.</w:t>
      </w:r>
    </w:p>
    <w:p w:rsidR="00E1053C" w:rsidRDefault="00E1053C" w:rsidP="00E1053C">
      <w: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E1053C" w:rsidRDefault="00E1053C" w:rsidP="00E1053C"/>
    <w:p w:rsidR="00E1053C" w:rsidRPr="00806328" w:rsidRDefault="00E1053C" w:rsidP="00E1053C">
      <w:pPr>
        <w:rPr>
          <w:b/>
        </w:rPr>
      </w:pPr>
      <w:r w:rsidRPr="00806328">
        <w:rPr>
          <w:b/>
        </w:rPr>
        <w:t>И у светофора можно встретить опасность.</w:t>
      </w:r>
    </w:p>
    <w:p w:rsidR="00E1053C" w:rsidRDefault="00E1053C" w:rsidP="00E1053C">
      <w:r>
        <w:t xml:space="preserve">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w:t>
      </w:r>
      <w:r>
        <w:lastRenderedPageBreak/>
        <w:t>Дети часто рассуждают так: "Машины еще стоят, водители меня видят и пропустят". Они ошибаются.</w:t>
      </w:r>
    </w:p>
    <w:p w:rsidR="00E1053C" w:rsidRDefault="00E1053C" w:rsidP="00E1053C"/>
    <w:p w:rsidR="00E1053C" w:rsidRPr="00806328" w:rsidRDefault="00E1053C" w:rsidP="00E1053C">
      <w:pPr>
        <w:rPr>
          <w:b/>
        </w:rPr>
      </w:pPr>
      <w:r w:rsidRPr="00806328">
        <w:rPr>
          <w:b/>
        </w:rPr>
        <w:t>"Пустынную" улицу дети часто перебегают неглядя.</w:t>
      </w:r>
    </w:p>
    <w:p w:rsidR="00E1053C" w:rsidRDefault="00E1053C" w:rsidP="00E1053C">
      <w:r>
        <w:t>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E1053C" w:rsidRDefault="00E1053C" w:rsidP="00E1053C"/>
    <w:p w:rsidR="00E1053C" w:rsidRPr="00806328" w:rsidRDefault="00E1053C" w:rsidP="00E1053C">
      <w:pPr>
        <w:rPr>
          <w:b/>
        </w:rPr>
      </w:pPr>
      <w:r w:rsidRPr="00806328">
        <w:rPr>
          <w:b/>
        </w:rPr>
        <w:t>Стоя на осевой линии, помните: сзади может оказаться машина!</w:t>
      </w:r>
    </w:p>
    <w:p w:rsidR="00E1053C" w:rsidRDefault="00E1053C" w:rsidP="00E1053C">
      <w: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E1053C" w:rsidRDefault="00E1053C" w:rsidP="00E1053C"/>
    <w:p w:rsidR="00E1053C" w:rsidRPr="00806328" w:rsidRDefault="00E1053C" w:rsidP="00E1053C">
      <w:pPr>
        <w:rPr>
          <w:b/>
        </w:rPr>
      </w:pPr>
      <w:r w:rsidRPr="00806328">
        <w:rPr>
          <w:b/>
        </w:rPr>
        <w:t>На улице крепко держите ребенка за руку!</w:t>
      </w:r>
    </w:p>
    <w:p w:rsidR="00E1053C" w:rsidRDefault="00E1053C" w:rsidP="00E1053C">
      <w: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E1053C" w:rsidRDefault="00E1053C" w:rsidP="00E1053C"/>
    <w:p w:rsidR="00E1053C" w:rsidRPr="00806328" w:rsidRDefault="00E1053C" w:rsidP="00E1053C">
      <w:pPr>
        <w:rPr>
          <w:b/>
        </w:rPr>
      </w:pPr>
      <w:r w:rsidRPr="00806328">
        <w:rPr>
          <w:b/>
        </w:rPr>
        <w:t>Арки и выезды из дворов - места скрытой опасности!</w:t>
      </w:r>
    </w:p>
    <w:p w:rsidR="00E1053C" w:rsidRDefault="00E1053C" w:rsidP="00E1053C">
      <w: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E1053C" w:rsidRDefault="00E1053C" w:rsidP="00E1053C"/>
    <w:p w:rsidR="00E1053C" w:rsidRDefault="00E1053C" w:rsidP="00E1053C">
      <w:r w:rsidRPr="00806328">
        <w:rPr>
          <w:b/>
        </w:rPr>
        <w:t>Помните!</w:t>
      </w:r>
      <w:r>
        <w:t xml:space="preserve">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E1053C" w:rsidRDefault="00E1053C" w:rsidP="00E1053C"/>
    <w:p w:rsidR="00F61073" w:rsidRDefault="00F61073" w:rsidP="00E1053C"/>
    <w:p w:rsidR="00F61073" w:rsidRDefault="00F61073" w:rsidP="00E1053C"/>
    <w:p w:rsidR="00F61073" w:rsidRDefault="00F61073" w:rsidP="00E1053C"/>
    <w:p w:rsidR="00F61073" w:rsidRDefault="00F61073" w:rsidP="00E1053C"/>
    <w:p w:rsidR="00F61073" w:rsidRDefault="00F61073" w:rsidP="00E1053C"/>
    <w:p w:rsidR="00F61073" w:rsidRDefault="00F61073" w:rsidP="00E1053C"/>
    <w:p w:rsidR="00E1053C" w:rsidRDefault="00E1053C" w:rsidP="00E1053C"/>
    <w:p w:rsidR="00E1053C" w:rsidRDefault="00E1053C" w:rsidP="00E1053C">
      <w:pPr>
        <w:rPr>
          <w:sz w:val="28"/>
          <w:szCs w:val="28"/>
        </w:rPr>
      </w:pPr>
    </w:p>
    <w:p w:rsidR="004B43DE" w:rsidRDefault="004B43DE" w:rsidP="004B43DE">
      <w:pPr>
        <w:pStyle w:val="a3"/>
      </w:pPr>
    </w:p>
    <w:p w:rsidR="00E1053C" w:rsidRDefault="00E1053C"/>
    <w:sectPr w:rsidR="00E1053C" w:rsidSect="002E2E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7"/>
      </v:shape>
    </w:pict>
  </w:numPicBullet>
  <w:abstractNum w:abstractNumId="0">
    <w:nsid w:val="2F771CFC"/>
    <w:multiLevelType w:val="multilevel"/>
    <w:tmpl w:val="2DE6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8E10DD"/>
    <w:multiLevelType w:val="multilevel"/>
    <w:tmpl w:val="604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9813EA7"/>
    <w:multiLevelType w:val="hybridMultilevel"/>
    <w:tmpl w:val="766464F0"/>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E124E78"/>
    <w:multiLevelType w:val="hybridMultilevel"/>
    <w:tmpl w:val="45008B38"/>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E1053C"/>
    <w:rsid w:val="002E2EF8"/>
    <w:rsid w:val="004B43DE"/>
    <w:rsid w:val="006B1B77"/>
    <w:rsid w:val="0079402F"/>
    <w:rsid w:val="008973DB"/>
    <w:rsid w:val="00A30C9D"/>
    <w:rsid w:val="00B96D38"/>
    <w:rsid w:val="00B97B95"/>
    <w:rsid w:val="00E1053C"/>
    <w:rsid w:val="00F11CD1"/>
    <w:rsid w:val="00F61073"/>
    <w:rsid w:val="00FA2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053C"/>
    <w:rPr>
      <w:sz w:val="30"/>
      <w:szCs w:val="30"/>
    </w:rPr>
  </w:style>
  <w:style w:type="paragraph" w:styleId="1">
    <w:name w:val="heading 1"/>
    <w:basedOn w:val="a"/>
    <w:next w:val="a"/>
    <w:qFormat/>
    <w:rsid w:val="004B43DE"/>
    <w:pPr>
      <w:keepNext/>
      <w:spacing w:before="240" w:after="60"/>
      <w:outlineLvl w:val="0"/>
    </w:pPr>
    <w:rPr>
      <w:rFonts w:ascii="Arial" w:hAnsi="Arial" w:cs="Arial"/>
      <w:b/>
      <w:bCs/>
      <w:kern w:val="32"/>
      <w:sz w:val="32"/>
      <w:szCs w:val="32"/>
    </w:rPr>
  </w:style>
  <w:style w:type="paragraph" w:styleId="4">
    <w:name w:val="heading 4"/>
    <w:basedOn w:val="a"/>
    <w:qFormat/>
    <w:rsid w:val="00E1053C"/>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1053C"/>
    <w:pPr>
      <w:spacing w:before="100" w:beforeAutospacing="1" w:after="100" w:afterAutospacing="1"/>
    </w:pPr>
    <w:rPr>
      <w:sz w:val="24"/>
      <w:szCs w:val="24"/>
    </w:rPr>
  </w:style>
  <w:style w:type="character" w:styleId="a4">
    <w:name w:val="Hyperlink"/>
    <w:basedOn w:val="a0"/>
    <w:rsid w:val="004B43DE"/>
    <w:rPr>
      <w:color w:val="0000FF"/>
      <w:u w:val="single"/>
    </w:rPr>
  </w:style>
  <w:style w:type="character" w:styleId="a5">
    <w:name w:val="Emphasis"/>
    <w:basedOn w:val="a0"/>
    <w:qFormat/>
    <w:rsid w:val="004B43DE"/>
    <w:rPr>
      <w:i/>
      <w:iCs/>
    </w:rPr>
  </w:style>
  <w:style w:type="character" w:styleId="a6">
    <w:name w:val="Strong"/>
    <w:basedOn w:val="a0"/>
    <w:qFormat/>
    <w:rsid w:val="004B43DE"/>
    <w:rPr>
      <w:b/>
      <w:bCs/>
    </w:rPr>
  </w:style>
</w:styles>
</file>

<file path=word/webSettings.xml><?xml version="1.0" encoding="utf-8"?>
<w:webSettings xmlns:r="http://schemas.openxmlformats.org/officeDocument/2006/relationships" xmlns:w="http://schemas.openxmlformats.org/wordprocessingml/2006/main">
  <w:divs>
    <w:div w:id="210268337">
      <w:bodyDiv w:val="1"/>
      <w:marLeft w:val="0"/>
      <w:marRight w:val="0"/>
      <w:marTop w:val="0"/>
      <w:marBottom w:val="0"/>
      <w:divBdr>
        <w:top w:val="none" w:sz="0" w:space="0" w:color="auto"/>
        <w:left w:val="none" w:sz="0" w:space="0" w:color="auto"/>
        <w:bottom w:val="none" w:sz="0" w:space="0" w:color="auto"/>
        <w:right w:val="none" w:sz="0" w:space="0" w:color="auto"/>
      </w:divBdr>
    </w:div>
    <w:div w:id="330914153">
      <w:bodyDiv w:val="1"/>
      <w:marLeft w:val="0"/>
      <w:marRight w:val="0"/>
      <w:marTop w:val="0"/>
      <w:marBottom w:val="0"/>
      <w:divBdr>
        <w:top w:val="none" w:sz="0" w:space="0" w:color="auto"/>
        <w:left w:val="none" w:sz="0" w:space="0" w:color="auto"/>
        <w:bottom w:val="none" w:sz="0" w:space="0" w:color="auto"/>
        <w:right w:val="none" w:sz="0" w:space="0" w:color="auto"/>
      </w:divBdr>
    </w:div>
    <w:div w:id="695081504">
      <w:bodyDiv w:val="1"/>
      <w:marLeft w:val="0"/>
      <w:marRight w:val="0"/>
      <w:marTop w:val="0"/>
      <w:marBottom w:val="0"/>
      <w:divBdr>
        <w:top w:val="none" w:sz="0" w:space="0" w:color="auto"/>
        <w:left w:val="none" w:sz="0" w:space="0" w:color="auto"/>
        <w:bottom w:val="none" w:sz="0" w:space="0" w:color="auto"/>
        <w:right w:val="none" w:sz="0" w:space="0" w:color="auto"/>
      </w:divBdr>
    </w:div>
    <w:div w:id="213976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1839</Words>
  <Characters>10487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Памятка пешехода</vt:lpstr>
    </vt:vector>
  </TitlesOfParts>
  <Company>Home</Company>
  <LinksUpToDate>false</LinksUpToDate>
  <CharactersWithSpaces>12302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пешехода</dc:title>
  <dc:creator>Лена</dc:creator>
  <cp:lastModifiedBy>Пользователь Windows</cp:lastModifiedBy>
  <cp:revision>2</cp:revision>
  <dcterms:created xsi:type="dcterms:W3CDTF">2022-11-02T10:35:00Z</dcterms:created>
  <dcterms:modified xsi:type="dcterms:W3CDTF">2022-11-02T10:35:00Z</dcterms:modified>
</cp:coreProperties>
</file>