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50C" w:rsidRDefault="009B7CF8" w:rsidP="009B7CF8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bookmark0"/>
      <w:r w:rsidRPr="00837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7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7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7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7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A550C" w:rsidRDefault="00DA550C" w:rsidP="009B7CF8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550C" w:rsidRDefault="00DA550C" w:rsidP="009B7CF8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550C" w:rsidRDefault="00DA550C" w:rsidP="009B7CF8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B7CF8" w:rsidRPr="008379A1" w:rsidRDefault="009B7CF8" w:rsidP="009B7CF8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Рабочая программ</w:t>
      </w:r>
      <w:bookmarkEnd w:id="0"/>
      <w:r w:rsidRPr="008379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837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7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72A9F">
        <w:rPr>
          <w:rFonts w:ascii="Times New Roman" w:eastAsia="Times New Roman" w:hAnsi="Times New Roman" w:cs="Times New Roman"/>
          <w:sz w:val="56"/>
          <w:szCs w:val="24"/>
          <w:lang w:eastAsia="ru-RU"/>
        </w:rPr>
        <w:t>ИЗОБРАЗИТЕЛЬНОЕ ИСКУССТВО</w:t>
      </w:r>
      <w:r w:rsidRPr="00172A9F">
        <w:rPr>
          <w:rFonts w:ascii="Times New Roman" w:eastAsia="Times New Roman" w:hAnsi="Times New Roman" w:cs="Times New Roman"/>
          <w:sz w:val="44"/>
          <w:szCs w:val="24"/>
          <w:lang w:eastAsia="ru-RU"/>
        </w:rPr>
        <w:br/>
      </w:r>
      <w:r w:rsidRPr="008379A1">
        <w:rPr>
          <w:rFonts w:ascii="Times New Roman" w:eastAsia="Times New Roman" w:hAnsi="Times New Roman" w:cs="Times New Roman"/>
          <w:sz w:val="24"/>
          <w:szCs w:val="24"/>
          <w:lang w:eastAsia="ru-RU"/>
        </w:rPr>
        <w:t>(учебный предмет)</w:t>
      </w:r>
      <w:r w:rsidRPr="00837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</w:t>
      </w:r>
      <w:r w:rsidRPr="008379A1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837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7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379A1">
        <w:rPr>
          <w:rFonts w:ascii="Times New Roman" w:hAnsi="Times New Roman" w:cs="Times New Roman"/>
          <w:sz w:val="24"/>
          <w:szCs w:val="24"/>
        </w:rPr>
        <w:t>_________________________3__________________________</w:t>
      </w:r>
      <w:r w:rsidRPr="008379A1">
        <w:rPr>
          <w:rFonts w:ascii="Times New Roman" w:hAnsi="Times New Roman" w:cs="Times New Roman"/>
          <w:sz w:val="24"/>
          <w:szCs w:val="24"/>
        </w:rPr>
        <w:br/>
        <w:t>(классы)</w:t>
      </w:r>
      <w:r w:rsidRPr="008379A1">
        <w:rPr>
          <w:rFonts w:ascii="Times New Roman" w:hAnsi="Times New Roman" w:cs="Times New Roman"/>
          <w:sz w:val="24"/>
          <w:szCs w:val="24"/>
        </w:rPr>
        <w:br/>
      </w:r>
      <w:r w:rsidRPr="008379A1">
        <w:rPr>
          <w:rFonts w:ascii="Times New Roman" w:hAnsi="Times New Roman" w:cs="Times New Roman"/>
          <w:sz w:val="24"/>
          <w:szCs w:val="24"/>
        </w:rPr>
        <w:br/>
      </w:r>
      <w:r w:rsidRPr="008379A1">
        <w:rPr>
          <w:rFonts w:ascii="Times New Roman" w:hAnsi="Times New Roman" w:cs="Times New Roman"/>
          <w:sz w:val="24"/>
          <w:szCs w:val="24"/>
        </w:rPr>
        <w:br/>
      </w:r>
      <w:r w:rsidRPr="008379A1">
        <w:rPr>
          <w:rFonts w:ascii="Times New Roman" w:hAnsi="Times New Roman" w:cs="Times New Roman"/>
          <w:sz w:val="24"/>
          <w:szCs w:val="24"/>
        </w:rPr>
        <w:br/>
      </w:r>
      <w:r w:rsidR="009C265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2020-2021</w:t>
      </w:r>
      <w:r w:rsidRPr="008379A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учебный год</w:t>
      </w:r>
      <w:r w:rsidRPr="00837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A550C" w:rsidRDefault="009B7CF8" w:rsidP="00DA550C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7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</w:t>
      </w:r>
      <w:r w:rsidR="00DA55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DA550C" w:rsidRDefault="00DA550C" w:rsidP="00DA550C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50C" w:rsidRDefault="00DA550C" w:rsidP="00DA550C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50C" w:rsidRDefault="00DA550C" w:rsidP="00DA550C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50C" w:rsidRDefault="00DA550C" w:rsidP="00DA550C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50C" w:rsidRDefault="00DA550C" w:rsidP="00DA550C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50C" w:rsidRDefault="00DA550C" w:rsidP="00DA550C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CF8" w:rsidRPr="008379A1" w:rsidRDefault="00DA550C" w:rsidP="00DA550C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 w:rsidR="009B7CF8" w:rsidRPr="0083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Разработчик:</w:t>
      </w:r>
      <w:r w:rsidR="009B7CF8" w:rsidRPr="00837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Зубкова Т.В.</w:t>
      </w:r>
      <w:r w:rsidR="009B7CF8" w:rsidRPr="008379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</w:t>
      </w:r>
      <w:r w:rsidR="009B7CF8" w:rsidRPr="0083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Учитель –</w:t>
      </w:r>
      <w:r w:rsidR="009B7CF8" w:rsidRPr="008379A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9B7CF8" w:rsidRPr="00837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 категории</w:t>
      </w:r>
    </w:p>
    <w:p w:rsidR="009B7CF8" w:rsidRPr="008379A1" w:rsidRDefault="009B7CF8" w:rsidP="009B7CF8">
      <w:pPr>
        <w:tabs>
          <w:tab w:val="left" w:pos="708"/>
          <w:tab w:val="left" w:pos="1416"/>
          <w:tab w:val="left" w:pos="2059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CF8" w:rsidRPr="008379A1" w:rsidRDefault="009B7CF8" w:rsidP="009B7CF8">
      <w:pPr>
        <w:tabs>
          <w:tab w:val="left" w:pos="708"/>
          <w:tab w:val="left" w:pos="1416"/>
          <w:tab w:val="left" w:pos="2059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550C" w:rsidRDefault="00DA550C" w:rsidP="000123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50C" w:rsidRDefault="00DA550C" w:rsidP="000123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550C" w:rsidRDefault="00DA550C" w:rsidP="000D5D9B">
      <w:pPr>
        <w:rPr>
          <w:rFonts w:ascii="Times New Roman" w:hAnsi="Times New Roman" w:cs="Times New Roman"/>
          <w:b/>
          <w:sz w:val="24"/>
          <w:szCs w:val="24"/>
        </w:rPr>
      </w:pPr>
    </w:p>
    <w:p w:rsidR="00DA550C" w:rsidRDefault="00DA550C" w:rsidP="000123C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23C9" w:rsidRPr="008379A1" w:rsidRDefault="000123C9" w:rsidP="000123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0123C9" w:rsidRPr="008379A1" w:rsidRDefault="000123C9" w:rsidP="000123C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0123C9" w:rsidRPr="008379A1" w:rsidRDefault="000123C9" w:rsidP="000123C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Общая характеристика учебного предмета </w:t>
      </w:r>
    </w:p>
    <w:p w:rsidR="000123C9" w:rsidRPr="008379A1" w:rsidRDefault="000123C9" w:rsidP="000123C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Описание места учебного предмета, курса в учебном плане </w:t>
      </w:r>
    </w:p>
    <w:p w:rsidR="000123C9" w:rsidRPr="008379A1" w:rsidRDefault="000123C9" w:rsidP="000123C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Описание ценностных ориентиров содержания учебного предмета</w:t>
      </w:r>
    </w:p>
    <w:p w:rsidR="000123C9" w:rsidRPr="008379A1" w:rsidRDefault="000123C9" w:rsidP="000123C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Личностные, метапредметные и предметные результаты освоения учебного предмета</w:t>
      </w:r>
    </w:p>
    <w:p w:rsidR="000123C9" w:rsidRPr="008379A1" w:rsidRDefault="000123C9" w:rsidP="000123C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Содержание тем учебного курса </w:t>
      </w:r>
    </w:p>
    <w:p w:rsidR="000123C9" w:rsidRPr="008379A1" w:rsidRDefault="000123C9" w:rsidP="000123C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Тематическое планирование </w:t>
      </w:r>
    </w:p>
    <w:p w:rsidR="000123C9" w:rsidRPr="008379A1" w:rsidRDefault="000123C9" w:rsidP="000123C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</w:p>
    <w:p w:rsidR="000123C9" w:rsidRPr="008379A1" w:rsidRDefault="000123C9" w:rsidP="000123C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Требования к знаниям, умениям навыкам к концу 3 класса</w:t>
      </w:r>
    </w:p>
    <w:p w:rsidR="000123C9" w:rsidRPr="008379A1" w:rsidRDefault="000123C9" w:rsidP="000123C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Критерии и нормы оценки знаний</w:t>
      </w:r>
    </w:p>
    <w:p w:rsidR="000123C9" w:rsidRPr="008379A1" w:rsidRDefault="000123C9" w:rsidP="000123C9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Учебно-методический комплекс</w:t>
      </w:r>
    </w:p>
    <w:p w:rsidR="000123C9" w:rsidRPr="008379A1" w:rsidRDefault="000123C9" w:rsidP="000123C9">
      <w:pPr>
        <w:rPr>
          <w:rFonts w:ascii="Times New Roman" w:hAnsi="Times New Roman" w:cs="Times New Roman"/>
          <w:b/>
          <w:sz w:val="24"/>
          <w:szCs w:val="24"/>
        </w:rPr>
      </w:pPr>
    </w:p>
    <w:p w:rsidR="0056533C" w:rsidRPr="008379A1" w:rsidRDefault="000123C9">
      <w:pPr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7079B" w:rsidRPr="008379A1" w:rsidRDefault="0056533C" w:rsidP="0056533C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379A1">
        <w:rPr>
          <w:rFonts w:ascii="Times New Roman" w:hAnsi="Times New Roman" w:cs="Times New Roman"/>
          <w:color w:val="auto"/>
          <w:sz w:val="24"/>
          <w:szCs w:val="24"/>
        </w:rPr>
        <w:lastRenderedPageBreak/>
        <w:t>Пояснительная записка</w:t>
      </w:r>
    </w:p>
    <w:p w:rsidR="00D87FC4" w:rsidRPr="008379A1" w:rsidRDefault="00D87FC4" w:rsidP="00D87FC4">
      <w:pPr>
        <w:rPr>
          <w:rFonts w:ascii="Times New Roman" w:hAnsi="Times New Roman" w:cs="Times New Roman"/>
          <w:sz w:val="24"/>
          <w:szCs w:val="24"/>
        </w:rPr>
      </w:pPr>
    </w:p>
    <w:p w:rsidR="00D233ED" w:rsidRPr="008379A1" w:rsidRDefault="0056533C" w:rsidP="00D233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D87FC4" w:rsidRPr="008379A1">
        <w:rPr>
          <w:rFonts w:ascii="Times New Roman" w:hAnsi="Times New Roman" w:cs="Times New Roman"/>
          <w:sz w:val="24"/>
          <w:szCs w:val="24"/>
        </w:rPr>
        <w:t>учебного предмета «Изобразительное искусство</w:t>
      </w:r>
      <w:r w:rsidRPr="008379A1">
        <w:rPr>
          <w:rFonts w:ascii="Times New Roman" w:hAnsi="Times New Roman" w:cs="Times New Roman"/>
          <w:sz w:val="24"/>
          <w:szCs w:val="24"/>
        </w:rPr>
        <w:t xml:space="preserve">» </w:t>
      </w:r>
      <w:r w:rsidR="00D87FC4" w:rsidRPr="008379A1">
        <w:rPr>
          <w:rFonts w:ascii="Times New Roman" w:hAnsi="Times New Roman" w:cs="Times New Roman"/>
          <w:sz w:val="24"/>
          <w:szCs w:val="24"/>
        </w:rPr>
        <w:t xml:space="preserve"> для 3 класса </w:t>
      </w:r>
      <w:r w:rsidRPr="008379A1">
        <w:rPr>
          <w:rFonts w:ascii="Times New Roman" w:hAnsi="Times New Roman" w:cs="Times New Roman"/>
          <w:sz w:val="24"/>
          <w:szCs w:val="24"/>
        </w:rPr>
        <w:t>составлена в соответствии с требованиями Федерального государственного общеобразовательного стандарта</w:t>
      </w:r>
      <w:r w:rsidR="00D87FC4" w:rsidRPr="008379A1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образования; Концепции духовно-нравственного развития и воспитания личности гражданина России, планируемых результатов начального общего образования, Программы Министерства образования РФ: Начальное общее образование, авторской программы Б.М. Неменского «Изобразительное искусство» в </w:t>
      </w:r>
      <w:r w:rsidR="00B672FC" w:rsidRPr="008379A1">
        <w:rPr>
          <w:rFonts w:ascii="Times New Roman" w:hAnsi="Times New Roman" w:cs="Times New Roman"/>
          <w:sz w:val="24"/>
          <w:szCs w:val="24"/>
        </w:rPr>
        <w:t>3</w:t>
      </w:r>
      <w:r w:rsidR="00D87FC4" w:rsidRPr="008379A1">
        <w:rPr>
          <w:rFonts w:ascii="Times New Roman" w:hAnsi="Times New Roman" w:cs="Times New Roman"/>
          <w:sz w:val="24"/>
          <w:szCs w:val="24"/>
        </w:rPr>
        <w:t xml:space="preserve"> классах, утверждено МО РФ в соответствии с требованиями Федерального компонента государственного стандарта начального общего образования, программы для общеобразовательных учреждений. </w:t>
      </w:r>
      <w:r w:rsidR="00D233ED" w:rsidRPr="008379A1">
        <w:rPr>
          <w:rFonts w:ascii="Times New Roman" w:hAnsi="Times New Roman" w:cs="Times New Roman"/>
          <w:sz w:val="24"/>
          <w:szCs w:val="24"/>
        </w:rPr>
        <w:t xml:space="preserve">и является адаптированной для специальных (коррекционных) классов VII вида в государственном казенном специальном (коррекционном) общеобразовательном учреждении Свердловской области для обучающихся, воспитанников с ограниченными возможностями здоровья. </w:t>
      </w:r>
    </w:p>
    <w:p w:rsidR="0056533C" w:rsidRPr="008379A1" w:rsidRDefault="00D233ED" w:rsidP="00D233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Орие</w:t>
      </w:r>
      <w:r w:rsidR="00430608" w:rsidRPr="008379A1">
        <w:rPr>
          <w:rFonts w:ascii="Times New Roman" w:hAnsi="Times New Roman" w:cs="Times New Roman"/>
          <w:sz w:val="24"/>
          <w:szCs w:val="24"/>
        </w:rPr>
        <w:t>нтирована на работу по учебнику,</w:t>
      </w:r>
      <w:r w:rsidRPr="008379A1">
        <w:rPr>
          <w:rFonts w:ascii="Times New Roman" w:hAnsi="Times New Roman" w:cs="Times New Roman"/>
          <w:sz w:val="24"/>
          <w:szCs w:val="24"/>
        </w:rPr>
        <w:t>планируемых результатов начального общего образования, концепции духовно-нравственного развития Адаптированной основной образовательной программы начального общего образования для детей с задержкой психического ра</w:t>
      </w:r>
      <w:r w:rsidR="001F67EE">
        <w:rPr>
          <w:rFonts w:ascii="Times New Roman" w:hAnsi="Times New Roman" w:cs="Times New Roman"/>
          <w:sz w:val="24"/>
          <w:szCs w:val="24"/>
        </w:rPr>
        <w:t>звити</w:t>
      </w:r>
      <w:r w:rsidR="009C265C">
        <w:rPr>
          <w:rFonts w:ascii="Times New Roman" w:hAnsi="Times New Roman" w:cs="Times New Roman"/>
          <w:sz w:val="24"/>
          <w:szCs w:val="24"/>
        </w:rPr>
        <w:t>я в Дегтярской СКОШ на 2020-2021</w:t>
      </w:r>
      <w:r w:rsidR="001F67EE">
        <w:rPr>
          <w:rFonts w:ascii="Times New Roman" w:hAnsi="Times New Roman" w:cs="Times New Roman"/>
          <w:sz w:val="24"/>
          <w:szCs w:val="24"/>
        </w:rPr>
        <w:t>г</w:t>
      </w:r>
      <w:r w:rsidRPr="008379A1">
        <w:rPr>
          <w:rFonts w:ascii="Times New Roman" w:hAnsi="Times New Roman" w:cs="Times New Roman"/>
          <w:sz w:val="24"/>
          <w:szCs w:val="24"/>
        </w:rPr>
        <w:t>од.</w:t>
      </w:r>
    </w:p>
    <w:p w:rsidR="009072BB" w:rsidRPr="008379A1" w:rsidRDefault="009072BB" w:rsidP="009072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Программа построена с учетом специфики усвоения учебного материала детьми, испытывающими трудности в обучении, причиной которых являются различного характера задержки психического развития. </w:t>
      </w:r>
    </w:p>
    <w:p w:rsidR="009072BB" w:rsidRPr="008379A1" w:rsidRDefault="009072BB" w:rsidP="00EE3B1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В обучении детей, испытывающих трудности в усвоении школьных знаний, следует полностью руководствоваться целями и задачами, поставленными перед общеобразовательной школой. </w:t>
      </w:r>
    </w:p>
    <w:p w:rsidR="00D87FC4" w:rsidRPr="008379A1" w:rsidRDefault="00D87FC4" w:rsidP="009072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Цель: </w:t>
      </w:r>
      <w:r w:rsidR="003B2965" w:rsidRPr="008379A1">
        <w:rPr>
          <w:rFonts w:ascii="Times New Roman" w:hAnsi="Times New Roman" w:cs="Times New Roman"/>
          <w:sz w:val="24"/>
          <w:szCs w:val="24"/>
        </w:rPr>
        <w:t xml:space="preserve">– введение ребят в мир искусства, эмоционально связанный с миром их личных наблюдений, </w:t>
      </w:r>
      <w:r w:rsidR="000123C9" w:rsidRPr="008379A1">
        <w:rPr>
          <w:rFonts w:ascii="Times New Roman" w:hAnsi="Times New Roman" w:cs="Times New Roman"/>
          <w:sz w:val="24"/>
          <w:szCs w:val="24"/>
        </w:rPr>
        <w:t>переживаний,</w:t>
      </w:r>
      <w:r w:rsidR="003B2965" w:rsidRPr="008379A1">
        <w:rPr>
          <w:rFonts w:ascii="Times New Roman" w:hAnsi="Times New Roman" w:cs="Times New Roman"/>
          <w:sz w:val="24"/>
          <w:szCs w:val="24"/>
        </w:rPr>
        <w:t xml:space="preserve"> раздумий. Формирование духовно-нравственного развития обучающихся, т.е. формирование у них качеств, которые отвечают представлениям истиной человечности, о доброте и культурной полноценности в восприятии мира. Воспитание гражданственности патриотизма.                                                               </w:t>
      </w:r>
    </w:p>
    <w:p w:rsidR="00D87FC4" w:rsidRPr="008379A1" w:rsidRDefault="003B2965" w:rsidP="009072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Задачи:</w:t>
      </w:r>
    </w:p>
    <w:p w:rsidR="003B2965" w:rsidRPr="008379A1" w:rsidRDefault="003B2965" w:rsidP="003B29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 w:rsidRPr="008379A1">
        <w:rPr>
          <w:rFonts w:ascii="Times New Roman" w:hAnsi="Times New Roman" w:cs="Times New Roman"/>
          <w:sz w:val="24"/>
          <w:szCs w:val="24"/>
        </w:rPr>
        <w:t xml:space="preserve"> художественно-образного мышления, наблюдательности, умения вглядываться в явления </w:t>
      </w:r>
      <w:r w:rsidR="000123C9" w:rsidRPr="008379A1">
        <w:rPr>
          <w:rFonts w:ascii="Times New Roman" w:hAnsi="Times New Roman" w:cs="Times New Roman"/>
          <w:sz w:val="24"/>
          <w:szCs w:val="24"/>
        </w:rPr>
        <w:t xml:space="preserve">жизни;  </w:t>
      </w:r>
      <w:r w:rsidRPr="008379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Фантазии, </w:t>
      </w:r>
      <w:r w:rsidR="000123C9" w:rsidRPr="008379A1">
        <w:rPr>
          <w:rFonts w:ascii="Times New Roman" w:hAnsi="Times New Roman" w:cs="Times New Roman"/>
          <w:sz w:val="24"/>
          <w:szCs w:val="24"/>
        </w:rPr>
        <w:t>т.е. способности</w:t>
      </w:r>
      <w:r w:rsidRPr="008379A1">
        <w:rPr>
          <w:rFonts w:ascii="Times New Roman" w:hAnsi="Times New Roman" w:cs="Times New Roman"/>
          <w:sz w:val="24"/>
          <w:szCs w:val="24"/>
        </w:rPr>
        <w:t xml:space="preserve"> на основе развитой наблюдательности строить художественный образ, выражая свое отношение к реальности;  </w:t>
      </w:r>
    </w:p>
    <w:p w:rsidR="003B2965" w:rsidRPr="008379A1" w:rsidRDefault="003B2965" w:rsidP="003B2965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Воспитание</w:t>
      </w:r>
      <w:r w:rsidRPr="008379A1">
        <w:rPr>
          <w:rFonts w:ascii="Times New Roman" w:hAnsi="Times New Roman" w:cs="Times New Roman"/>
          <w:sz w:val="24"/>
          <w:szCs w:val="24"/>
        </w:rPr>
        <w:t xml:space="preserve"> культуры восприятия произведений </w:t>
      </w:r>
      <w:r w:rsidR="000123C9" w:rsidRPr="008379A1">
        <w:rPr>
          <w:rFonts w:ascii="Times New Roman" w:hAnsi="Times New Roman" w:cs="Times New Roman"/>
          <w:sz w:val="24"/>
          <w:szCs w:val="24"/>
        </w:rPr>
        <w:t xml:space="preserve">ИЗО;  </w:t>
      </w:r>
      <w:r w:rsidRPr="008379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8379A1">
        <w:rPr>
          <w:rFonts w:ascii="Times New Roman" w:hAnsi="Times New Roman" w:cs="Times New Roman"/>
          <w:b/>
          <w:bCs/>
          <w:sz w:val="24"/>
          <w:szCs w:val="24"/>
        </w:rPr>
        <w:t>Освоение знаний</w:t>
      </w:r>
      <w:r w:rsidRPr="008379A1">
        <w:rPr>
          <w:rFonts w:ascii="Times New Roman" w:hAnsi="Times New Roman" w:cs="Times New Roman"/>
          <w:sz w:val="24"/>
          <w:szCs w:val="24"/>
        </w:rPr>
        <w:t xml:space="preserve"> об изобразительном искусстве как способе эмоционально-практического освоения окружающего мира; о выразительных средствах и социальных </w:t>
      </w:r>
      <w:r w:rsidR="00D56A6F" w:rsidRPr="008379A1">
        <w:rPr>
          <w:rFonts w:ascii="Times New Roman" w:hAnsi="Times New Roman" w:cs="Times New Roman"/>
          <w:sz w:val="24"/>
          <w:szCs w:val="24"/>
        </w:rPr>
        <w:t xml:space="preserve">особая сила </w:t>
      </w:r>
      <w:r w:rsidRPr="008379A1">
        <w:rPr>
          <w:rFonts w:ascii="Times New Roman" w:hAnsi="Times New Roman" w:cs="Times New Roman"/>
          <w:sz w:val="24"/>
          <w:szCs w:val="24"/>
        </w:rPr>
        <w:t>функциях;</w:t>
      </w:r>
    </w:p>
    <w:p w:rsidR="003B2965" w:rsidRPr="008379A1" w:rsidRDefault="003B2965" w:rsidP="003B29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bCs/>
          <w:sz w:val="24"/>
          <w:szCs w:val="24"/>
        </w:rPr>
        <w:t>Овладение умениями и навыками</w:t>
      </w:r>
      <w:r w:rsidRPr="008379A1">
        <w:rPr>
          <w:rFonts w:ascii="Times New Roman" w:hAnsi="Times New Roman" w:cs="Times New Roman"/>
          <w:sz w:val="24"/>
          <w:szCs w:val="24"/>
        </w:rPr>
        <w:t xml:space="preserve"> художественной деятельности, разнообразными формами изображения на плоскости и в объеме; </w:t>
      </w:r>
    </w:p>
    <w:p w:rsidR="003B2965" w:rsidRPr="008379A1" w:rsidRDefault="003B2965" w:rsidP="003B29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     </w:t>
      </w:r>
      <w:r w:rsidRPr="008379A1">
        <w:rPr>
          <w:rFonts w:ascii="Times New Roman" w:hAnsi="Times New Roman" w:cs="Times New Roman"/>
          <w:b/>
          <w:bCs/>
          <w:sz w:val="24"/>
          <w:szCs w:val="24"/>
        </w:rPr>
        <w:t xml:space="preserve">Формирование </w:t>
      </w:r>
      <w:r w:rsidRPr="008379A1">
        <w:rPr>
          <w:rFonts w:ascii="Times New Roman" w:hAnsi="Times New Roman" w:cs="Times New Roman"/>
          <w:sz w:val="24"/>
          <w:szCs w:val="24"/>
        </w:rPr>
        <w:t>художественной культуры учащихся как неотъемлемой части культуры духовной, т.е. культуры мироотношений, выработанных поколениями.</w:t>
      </w:r>
    </w:p>
    <w:p w:rsidR="00942C7C" w:rsidRPr="008379A1" w:rsidRDefault="003B2965" w:rsidP="003B29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Любая тема по искусству должна быть не просто изучена, а прожита, т.е. пропущена через чувства ученика, а это возможно лишь в деятельностной  форме, в форме личного творческого опыта. Только тогда, знания и умения по искусству становятся </w:t>
      </w:r>
      <w:r w:rsidR="00942C7C" w:rsidRPr="008379A1">
        <w:rPr>
          <w:rFonts w:ascii="Times New Roman" w:hAnsi="Times New Roman" w:cs="Times New Roman"/>
          <w:sz w:val="24"/>
          <w:szCs w:val="24"/>
        </w:rPr>
        <w:t xml:space="preserve">личностно значимыми, связываются с реальной жизнью и эмоционально окрашиваются, происходит развитие личности ребёнка, формируется его ценностное отношение к миру. </w:t>
      </w:r>
    </w:p>
    <w:p w:rsidR="003B2965" w:rsidRPr="008379A1" w:rsidRDefault="00942C7C" w:rsidP="00942C7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Особый  характер художественной информации нельзя адекватно подавать словами. Эмоционально-ценностный, чувственный опыт, выраженный в искусстве, можно постичь только через собственное переживание – проживание художественного образа 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– основа эстетической отзывчивости. В этом  </w:t>
      </w:r>
      <w:r w:rsidR="00D56A6F" w:rsidRPr="008379A1">
        <w:rPr>
          <w:rFonts w:ascii="Times New Roman" w:hAnsi="Times New Roman" w:cs="Times New Roman"/>
          <w:sz w:val="24"/>
          <w:szCs w:val="24"/>
        </w:rPr>
        <w:t xml:space="preserve">особая сила и своеобразие искусства: его содержание должно быть присвоено ребёнком как собственный чувственный опыт. На этой основе происходит развитие чувств, освоение художественного опыта поколений и эмоционально-ценностных критериев жизни. </w:t>
      </w:r>
    </w:p>
    <w:p w:rsidR="00D56A6F" w:rsidRPr="008379A1" w:rsidRDefault="00D56A6F" w:rsidP="00D56A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5589" w:rsidRPr="008379A1" w:rsidRDefault="00174E6A" w:rsidP="000123C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Общая характеристика</w:t>
      </w:r>
      <w:r w:rsidR="00D4679E" w:rsidRPr="008379A1">
        <w:rPr>
          <w:rFonts w:ascii="Times New Roman" w:hAnsi="Times New Roman" w:cs="Times New Roman"/>
          <w:b/>
          <w:sz w:val="24"/>
          <w:szCs w:val="24"/>
        </w:rPr>
        <w:t xml:space="preserve"> учебного предмета</w:t>
      </w:r>
    </w:p>
    <w:p w:rsidR="00C15589" w:rsidRPr="008379A1" w:rsidRDefault="00C15589" w:rsidP="00C1558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Курс разработан как целостная система введения в художественную культуру 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— архитектура, дизайн; различных видов декоративно-прикладного искусства, народного искусства — традиционного крестьянского и народных промыслов, а также постижение роли художника в синтетических (экранных) искусствах — искусстве книги, театре, кино и т.д. Они изучаются в контексте взаимодействия с другими искусствами, а также в контексте конкретных связей с жизнью общества и человека.</w:t>
      </w:r>
    </w:p>
    <w:p w:rsidR="00C15589" w:rsidRPr="008379A1" w:rsidRDefault="00C15589" w:rsidP="00C15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Систематизирующим методом является выделение трех основных видов художественной деятельности для визуальных пространственных искусств:</w:t>
      </w:r>
    </w:p>
    <w:p w:rsidR="00C15589" w:rsidRPr="008379A1" w:rsidRDefault="00C15589" w:rsidP="00C15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—</w:t>
      </w:r>
      <w:r w:rsidRPr="008379A1">
        <w:rPr>
          <w:rFonts w:ascii="Times New Roman" w:hAnsi="Times New Roman" w:cs="Times New Roman"/>
          <w:sz w:val="24"/>
          <w:szCs w:val="24"/>
        </w:rPr>
        <w:tab/>
        <w:t>изобразительная художественная деятельность;</w:t>
      </w:r>
    </w:p>
    <w:p w:rsidR="00C15589" w:rsidRPr="008379A1" w:rsidRDefault="00C15589" w:rsidP="00C15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lastRenderedPageBreak/>
        <w:t>—</w:t>
      </w:r>
      <w:r w:rsidRPr="008379A1">
        <w:rPr>
          <w:rFonts w:ascii="Times New Roman" w:hAnsi="Times New Roman" w:cs="Times New Roman"/>
          <w:sz w:val="24"/>
          <w:szCs w:val="24"/>
        </w:rPr>
        <w:tab/>
        <w:t>декоративная художественная деятельность;</w:t>
      </w:r>
    </w:p>
    <w:p w:rsidR="00C15589" w:rsidRPr="008379A1" w:rsidRDefault="00C15589" w:rsidP="00C15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—</w:t>
      </w:r>
      <w:r w:rsidRPr="008379A1">
        <w:rPr>
          <w:rFonts w:ascii="Times New Roman" w:hAnsi="Times New Roman" w:cs="Times New Roman"/>
          <w:sz w:val="24"/>
          <w:szCs w:val="24"/>
        </w:rPr>
        <w:tab/>
        <w:t>конструктивная художественная деятельность.</w:t>
      </w:r>
    </w:p>
    <w:p w:rsidR="00C15589" w:rsidRPr="008379A1" w:rsidRDefault="00C15589" w:rsidP="00C15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Три способа художественного освоения действительности — изобразительный, декоративный и конструктивный — в начальной школе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C15589" w:rsidRPr="008379A1" w:rsidRDefault="00C15589" w:rsidP="00C15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Эти три вида художественной деятельности и являются основанием для деления визуально-пространственных искусств на виды: изобразительные искусства, конструктивные искусства, декоративно-прикладные искусства.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систему, членимую не по принципу перечисления видов искусства, а по принципу выделения того и иного вида художественной деятельности. Выделение принципа художественной деятельности акцентирует внимание не только на произведении искусства, но и на деятельности человека, на выявлении его связей с искусством в процессе ежедневной жизни.</w:t>
      </w:r>
    </w:p>
    <w:p w:rsidR="00C15589" w:rsidRPr="008379A1" w:rsidRDefault="00C15589" w:rsidP="00C15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Необходимо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C15589" w:rsidRPr="008379A1" w:rsidRDefault="00C15589" w:rsidP="00C15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художественно-эмоциональной культуры.</w:t>
      </w:r>
    </w:p>
    <w:p w:rsidR="00C15589" w:rsidRPr="008379A1" w:rsidRDefault="00C15589" w:rsidP="00C15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 Основные виды учебной деятельности — практическая художественно- творческая деятельность ученика и восприятие красоты окружающего мира и произведений искусства.</w:t>
      </w:r>
    </w:p>
    <w:p w:rsidR="00C15589" w:rsidRPr="008379A1" w:rsidRDefault="00C15589" w:rsidP="00C15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Практическая художественно-творческая деятельность (ребенок выступает в роли художника) и деятельность по восприятию искусства (ребенок выступает в роли зрителя, осваивая опыт художественной культуры) имеют творческий характер. Учащиеся </w:t>
      </w:r>
      <w:r w:rsidRPr="008379A1">
        <w:rPr>
          <w:rFonts w:ascii="Times New Roman" w:hAnsi="Times New Roman" w:cs="Times New Roman"/>
          <w:sz w:val="24"/>
          <w:szCs w:val="24"/>
        </w:rPr>
        <w:lastRenderedPageBreak/>
        <w:t>осваивают различные художественные материалы (гуашь и акварель, карандаши, мелки, уголь, пастель, пластилин, глина, различные виды бумаги, ткани, природные материалы), инструменты (кисти, стеки, ножницы и т. д.), а также художественные техники (аппликация, коллаж, монотипия, лепка, бумажная пластика и др.).</w:t>
      </w:r>
    </w:p>
    <w:p w:rsidR="00C15589" w:rsidRPr="008379A1" w:rsidRDefault="00C15589" w:rsidP="00C15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Одна из задач — постоянная смена художественных материалов, овладение их выразительными возможностями. Многообразие видов деятельности 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C15589" w:rsidRPr="008379A1" w:rsidRDefault="00C15589" w:rsidP="00C15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Восприятие произведений искусства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</w:t>
      </w:r>
    </w:p>
    <w:p w:rsidR="00C15589" w:rsidRPr="008379A1" w:rsidRDefault="00C15589" w:rsidP="00C15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Особым видом деятельности учащихся является выполнение творческих проектов и презентаций. Для этого необходима работа со словарями, поиск разнообразной художественной информации в Интернете.</w:t>
      </w:r>
    </w:p>
    <w:p w:rsidR="00C15589" w:rsidRPr="008379A1" w:rsidRDefault="00C15589" w:rsidP="00C15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Развитие художественно-образного мышления учащихся строится на единстве двух его основ: развитие наблюдательности, т.е. умения вглядываться в явления жизни, и развитие фантазии, т. е. способности на основе развитой наблюдательности строить художественный образ, выражая свое отношение к реальности.</w:t>
      </w:r>
    </w:p>
    <w:p w:rsidR="00C15589" w:rsidRPr="008379A1" w:rsidRDefault="00C15589" w:rsidP="00C15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Наблюдение и переживание окружающей реальности, а также способность к осознанию своих собственных переживаний, своего внутреннего мира являются важными условиями освоения детьми материала курса. Конечная цель — духовное развитие личности, т. е. формирование у ребенка способности самостоятельного видения мира, размышления о нем, выражения своего отношения на основе освоения опыта художественной культуры.</w:t>
      </w:r>
    </w:p>
    <w:p w:rsidR="00C15589" w:rsidRPr="008379A1" w:rsidRDefault="00C15589" w:rsidP="00C15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Восприятие произведений искусства и практические творческие задания, подчиненные общей задаче, создают условия для глубокого осознания и переживания каждой предложенной темы. Этому способствуют также соответствующая музыка и поэзия, помогающие детям на уроке воспринимать и создавать заданный образ.</w:t>
      </w:r>
    </w:p>
    <w:p w:rsidR="00C15589" w:rsidRPr="008379A1" w:rsidRDefault="00C15589" w:rsidP="00C15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Программа «Изобразительное искусство» предусматривает чередование уроков индивидуального практического творчества учащихся и уроков коллективной творческой деятельности.</w:t>
      </w:r>
    </w:p>
    <w:p w:rsidR="009868B6" w:rsidRPr="008379A1" w:rsidRDefault="00C15589" w:rsidP="00C155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Коллективные формы работы могут быть разными: работа по группам; индивидуально-коллективная работ, когда каждый выполняет свою часть для общего панно или постройки. Совместная творческая деятельность учит детей договариваться, </w:t>
      </w:r>
      <w:r w:rsidRPr="008379A1">
        <w:rPr>
          <w:rFonts w:ascii="Times New Roman" w:hAnsi="Times New Roman" w:cs="Times New Roman"/>
          <w:sz w:val="24"/>
          <w:szCs w:val="24"/>
        </w:rPr>
        <w:lastRenderedPageBreak/>
        <w:t>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в своих силах. Чаще всего такая работа — это подведение итога какой-то большой темы и возможность более полного и многогранного</w:t>
      </w:r>
    </w:p>
    <w:p w:rsidR="001907BB" w:rsidRPr="008379A1" w:rsidRDefault="001907BB" w:rsidP="001907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ее раскрытия, когда усилия каждого, сложенные вместе, дают яркую и целостную картину.</w:t>
      </w:r>
    </w:p>
    <w:p w:rsidR="001907BB" w:rsidRPr="008379A1" w:rsidRDefault="001907BB" w:rsidP="001907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Художественная деятельность школьников на уроках находит разнообразные формы выражения: изображение на плоскости и в объеме (с натуры, по памяти, по представлению); декоративная и конструктивная работа;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(народных, классических, современных).</w:t>
      </w:r>
    </w:p>
    <w:p w:rsidR="001907BB" w:rsidRPr="008379A1" w:rsidRDefault="001907BB" w:rsidP="001907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Художественные знания, умения и навыки являются основным средством приобщения к художественной культуре. Средства художественной выразительности — форма, пропорции, пространство, светотональность, цвет, линия, объем, фактура материала, ритм, композиция — осваиваются учащимися на всем протяжении обучения.</w:t>
      </w:r>
    </w:p>
    <w:p w:rsidR="001907BB" w:rsidRPr="008379A1" w:rsidRDefault="001907BB" w:rsidP="001907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На уроках вводится игровая драматургия по изучаемой теме, прослеживаются связи с музыкой, литературой, историей, трудом.</w:t>
      </w:r>
    </w:p>
    <w:p w:rsidR="001907BB" w:rsidRPr="008379A1" w:rsidRDefault="001907BB" w:rsidP="001907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Систематическое освоение художественного наследия помогает осознавать искусство как духовную летопись человечества, как выражение отношения человека к природе, обществу, поиску истины. На протяжении всего курса обучения школьники знакомятся с выдающимися произведениями архитектуры, скульптуры, живописи, графики, декоративно-прикладного искусства, изучают классическое и народное искусство разных стран и эпох. Огромное значение имеет познание художественной культуры своего народа.</w:t>
      </w:r>
    </w:p>
    <w:p w:rsidR="001907BB" w:rsidRPr="008379A1" w:rsidRDefault="001907BB" w:rsidP="001907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Обсуждение детских работ с точки зрения их содержания, выразительности, оригинальности активизирует внимание детей, формирует опыт творческого общения.</w:t>
      </w:r>
    </w:p>
    <w:p w:rsidR="001907BB" w:rsidRPr="008379A1" w:rsidRDefault="001907BB" w:rsidP="001907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Периодическая организация выставок 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</w:t>
      </w:r>
    </w:p>
    <w:p w:rsidR="001907BB" w:rsidRPr="008379A1" w:rsidRDefault="001907BB" w:rsidP="001907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Выполненные работы планируется вывешивать на стенд «Наши работы», использовать для участия в различных конкурсах.</w:t>
      </w:r>
    </w:p>
    <w:p w:rsidR="001907BB" w:rsidRPr="008379A1" w:rsidRDefault="001907BB" w:rsidP="006E2D9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lastRenderedPageBreak/>
        <w:t>Ценностные ориентиры содержания учебного предмета</w:t>
      </w:r>
    </w:p>
    <w:p w:rsidR="001907BB" w:rsidRPr="008379A1" w:rsidRDefault="001907BB" w:rsidP="001907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907BB" w:rsidRPr="008379A1" w:rsidRDefault="001907BB" w:rsidP="001907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Приоритетная цель художественного образования в школе—духовно- нравственное развитие ребенка, т. е. формирование у него качеств, отвечающих представлениям об истинной человечности, о доброте и культурной полноценности в восприятии мира.</w:t>
      </w:r>
    </w:p>
    <w:p w:rsidR="001907BB" w:rsidRPr="008379A1" w:rsidRDefault="001907BB" w:rsidP="001907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Культуросозидающая роль программы состоит также в воспитании гражданственности и патриотизма. Прежде всего ребенок постигает искусство своей Родины, а потом знакомиться с искусством других народов.</w:t>
      </w:r>
    </w:p>
    <w:p w:rsidR="00C15589" w:rsidRPr="008379A1" w:rsidRDefault="001907BB" w:rsidP="001907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В основу программы положен принцип «от родного порога в мир общечеловеческой культуры». Россия — часть многообразного и целостного мира. Ребенок шаг за шагом открывает многообразие культур разных народов и ценностные связи, объединяющие всех людей планеты. Природа и жизнь являются базисом формируемого мироотношения.</w:t>
      </w:r>
    </w:p>
    <w:p w:rsidR="001907BB" w:rsidRPr="008379A1" w:rsidRDefault="001907BB" w:rsidP="001907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Связи искусства с жизнью человека, роль искусства в повседневном его бытии, в жизни общества, значение искусства в развитии каждого ребенка — главный смысловой стержень курса.</w:t>
      </w:r>
    </w:p>
    <w:p w:rsidR="001907BB" w:rsidRPr="008379A1" w:rsidRDefault="001907BB" w:rsidP="001907B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</w:t>
      </w:r>
    </w:p>
    <w:p w:rsidR="00D56A6F" w:rsidRPr="008379A1" w:rsidRDefault="00002146" w:rsidP="00D4679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Место курса в учебном плане</w:t>
      </w:r>
    </w:p>
    <w:p w:rsidR="00002146" w:rsidRPr="008379A1" w:rsidRDefault="00002146" w:rsidP="0000214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На изучение курса «Изобразительное искусство» в 3 классе   отводится 1 час -  34 часа (34 учебные недели) . По учебному плану и по календарному учебному графику часы совпадают. </w:t>
      </w:r>
    </w:p>
    <w:p w:rsidR="007C5556" w:rsidRPr="008379A1" w:rsidRDefault="007C5556" w:rsidP="007C5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Количество часов:</w:t>
      </w:r>
    </w:p>
    <w:p w:rsidR="007C5556" w:rsidRPr="008379A1" w:rsidRDefault="007C5556" w:rsidP="007C5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•</w:t>
      </w:r>
      <w:r w:rsidRPr="008379A1">
        <w:rPr>
          <w:rFonts w:ascii="Times New Roman" w:hAnsi="Times New Roman" w:cs="Times New Roman"/>
          <w:sz w:val="24"/>
          <w:szCs w:val="24"/>
        </w:rPr>
        <w:tab/>
        <w:t>в год – 34;</w:t>
      </w:r>
    </w:p>
    <w:p w:rsidR="007C5556" w:rsidRPr="008379A1" w:rsidRDefault="007C5556" w:rsidP="00C5738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•</w:t>
      </w:r>
      <w:r w:rsidRPr="008379A1">
        <w:rPr>
          <w:rFonts w:ascii="Times New Roman" w:hAnsi="Times New Roman" w:cs="Times New Roman"/>
          <w:sz w:val="24"/>
          <w:szCs w:val="24"/>
        </w:rPr>
        <w:tab/>
        <w:t>в неделю – 1;</w:t>
      </w:r>
    </w:p>
    <w:p w:rsidR="00002146" w:rsidRPr="008379A1" w:rsidRDefault="007973EB" w:rsidP="00CB06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 xml:space="preserve">Форма обучения – </w:t>
      </w:r>
      <w:r w:rsidRPr="008379A1">
        <w:rPr>
          <w:rFonts w:ascii="Times New Roman" w:hAnsi="Times New Roman" w:cs="Times New Roman"/>
          <w:sz w:val="24"/>
          <w:szCs w:val="24"/>
        </w:rPr>
        <w:t>традиционная, методы обучения – наблюдение, беседа, экскурсии.</w:t>
      </w:r>
    </w:p>
    <w:p w:rsidR="00D4679E" w:rsidRPr="008379A1" w:rsidRDefault="00D4679E" w:rsidP="007973EB">
      <w:pPr>
        <w:pStyle w:val="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379A1">
        <w:rPr>
          <w:rFonts w:ascii="Times New Roman" w:hAnsi="Times New Roman" w:cs="Times New Roman"/>
          <w:color w:val="auto"/>
          <w:sz w:val="24"/>
          <w:szCs w:val="24"/>
        </w:rPr>
        <w:lastRenderedPageBreak/>
        <w:t>Описание ценностных ориентиров содержания учебного предмета</w:t>
      </w:r>
      <w:r w:rsidRPr="008379A1">
        <w:rPr>
          <w:rFonts w:ascii="Times New Roman" w:hAnsi="Times New Roman" w:cs="Times New Roman"/>
          <w:color w:val="auto"/>
          <w:sz w:val="24"/>
          <w:szCs w:val="24"/>
        </w:rPr>
        <w:br/>
      </w:r>
    </w:p>
    <w:p w:rsidR="00D4679E" w:rsidRPr="008379A1" w:rsidRDefault="00D4679E" w:rsidP="00D4679E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8379A1">
        <w:rPr>
          <w:rStyle w:val="c0"/>
          <w:rFonts w:eastAsiaTheme="majorEastAsia"/>
          <w:color w:val="000000"/>
        </w:rPr>
        <w:t>Приоритетная цель художественного образования в школе -</w:t>
      </w:r>
      <w:r w:rsidRPr="008379A1">
        <w:rPr>
          <w:rStyle w:val="apple-converted-space"/>
          <w:color w:val="000000"/>
        </w:rPr>
        <w:t> </w:t>
      </w:r>
      <w:r w:rsidRPr="008379A1">
        <w:rPr>
          <w:rStyle w:val="c4"/>
          <w:rFonts w:eastAsiaTheme="majorEastAsia"/>
          <w:b/>
          <w:bCs/>
          <w:color w:val="000000"/>
        </w:rPr>
        <w:t>духовно-нравственное развитие</w:t>
      </w:r>
      <w:r w:rsidRPr="008379A1">
        <w:rPr>
          <w:rStyle w:val="c0"/>
          <w:rFonts w:eastAsiaTheme="majorEastAsia"/>
          <w:color w:val="000000"/>
        </w:rPr>
        <w:t> ребёнка, т.е. формирование у него качеств, отвечающих представлениям об истиной человечности, о доброте и культурной полноценности в восприятии мира.</w:t>
      </w:r>
    </w:p>
    <w:p w:rsidR="00D4679E" w:rsidRPr="008379A1" w:rsidRDefault="00D4679E" w:rsidP="00D4679E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8379A1">
        <w:rPr>
          <w:rStyle w:val="c0"/>
          <w:rFonts w:eastAsiaTheme="majorEastAsia"/>
          <w:color w:val="000000"/>
        </w:rPr>
        <w:t>Культуросозидающая роль программы состоит также в воспитании</w:t>
      </w:r>
      <w:r w:rsidRPr="008379A1">
        <w:rPr>
          <w:rStyle w:val="apple-converted-space"/>
          <w:color w:val="000000"/>
        </w:rPr>
        <w:t> </w:t>
      </w:r>
      <w:r w:rsidRPr="008379A1">
        <w:rPr>
          <w:rStyle w:val="c4"/>
          <w:rFonts w:eastAsiaTheme="majorEastAsia"/>
          <w:b/>
          <w:bCs/>
          <w:color w:val="000000"/>
        </w:rPr>
        <w:t>гражданственности и патриотизма</w:t>
      </w:r>
      <w:r w:rsidRPr="008379A1">
        <w:rPr>
          <w:rStyle w:val="c0"/>
          <w:rFonts w:eastAsiaTheme="majorEastAsia"/>
          <w:color w:val="000000"/>
        </w:rPr>
        <w:t>. Прежде всего, ребёнок постигает искусство своей Родины, а потом знакомится с искусством других народов.</w:t>
      </w:r>
    </w:p>
    <w:p w:rsidR="00D4679E" w:rsidRPr="008379A1" w:rsidRDefault="00D4679E" w:rsidP="00D4679E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8379A1">
        <w:rPr>
          <w:rStyle w:val="c0"/>
          <w:rFonts w:eastAsiaTheme="majorEastAsia"/>
          <w:color w:val="000000"/>
        </w:rPr>
        <w:t>В основу программы положен принцип «от родного порога в мир общечеловеческой культуры». Ребёнок шаг за шагом открывает</w:t>
      </w:r>
      <w:r w:rsidRPr="008379A1">
        <w:rPr>
          <w:rStyle w:val="apple-converted-space"/>
          <w:color w:val="000000"/>
        </w:rPr>
        <w:t> </w:t>
      </w:r>
      <w:r w:rsidRPr="008379A1">
        <w:rPr>
          <w:rStyle w:val="c4"/>
          <w:rFonts w:eastAsiaTheme="majorEastAsia"/>
          <w:b/>
          <w:bCs/>
          <w:color w:val="000000"/>
        </w:rPr>
        <w:t>многообразие культур разных народов</w:t>
      </w:r>
      <w:r w:rsidRPr="008379A1">
        <w:rPr>
          <w:rStyle w:val="c0"/>
          <w:rFonts w:eastAsiaTheme="majorEastAsia"/>
          <w:color w:val="000000"/>
        </w:rPr>
        <w:t xml:space="preserve"> и ценностные связи, объединяющие всех людей планеты. Природа и жизнь являются базисом </w:t>
      </w:r>
      <w:r w:rsidR="00F37054" w:rsidRPr="008379A1">
        <w:rPr>
          <w:rStyle w:val="c0"/>
          <w:rFonts w:eastAsiaTheme="majorEastAsia"/>
          <w:color w:val="000000"/>
        </w:rPr>
        <w:t>формируемого мироотношения</w:t>
      </w:r>
      <w:r w:rsidRPr="008379A1">
        <w:rPr>
          <w:rStyle w:val="c0"/>
          <w:rFonts w:eastAsiaTheme="majorEastAsia"/>
          <w:color w:val="000000"/>
        </w:rPr>
        <w:t>.</w:t>
      </w:r>
    </w:p>
    <w:p w:rsidR="00D4679E" w:rsidRPr="008379A1" w:rsidRDefault="00D4679E" w:rsidP="00D4679E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8379A1">
        <w:rPr>
          <w:rStyle w:val="c4"/>
          <w:rFonts w:eastAsiaTheme="majorEastAsia"/>
          <w:b/>
          <w:bCs/>
          <w:color w:val="000000"/>
        </w:rPr>
        <w:t>Связи искусства с жизнью человека</w:t>
      </w:r>
      <w:r w:rsidRPr="008379A1">
        <w:rPr>
          <w:rStyle w:val="c0"/>
          <w:rFonts w:eastAsiaTheme="majorEastAsia"/>
          <w:color w:val="000000"/>
        </w:rPr>
        <w:t>, роль искусства в повседневном бытии, в жизни общества, значение искусства в развитии каждого ребёнка - главный смысловой стержень курса. 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 Работа на основе наблюдения и эстетического переживания окружающей реальности является важным условием освоения детьми программного материала. Стремление к выражению своего отношения к действительности должно служить источником развития образного мышления. Одна из главных задач курса - развитие у ребенка</w:t>
      </w:r>
      <w:r w:rsidRPr="008379A1">
        <w:rPr>
          <w:rStyle w:val="apple-converted-space"/>
          <w:color w:val="000000"/>
        </w:rPr>
        <w:t> </w:t>
      </w:r>
      <w:r w:rsidRPr="008379A1">
        <w:rPr>
          <w:rStyle w:val="c4"/>
          <w:rFonts w:eastAsiaTheme="majorEastAsia"/>
          <w:b/>
          <w:bCs/>
          <w:color w:val="000000"/>
        </w:rPr>
        <w:t>интереса к внутреннему миру человека</w:t>
      </w:r>
      <w:r w:rsidRPr="008379A1">
        <w:rPr>
          <w:rStyle w:val="c0"/>
          <w:rFonts w:eastAsiaTheme="majorEastAsia"/>
          <w:color w:val="000000"/>
        </w:rPr>
        <w:t>, способности углубления в себя, осознания своих внутренних переживаний. Это является залогом развития</w:t>
      </w:r>
      <w:r w:rsidRPr="008379A1">
        <w:rPr>
          <w:rStyle w:val="c4"/>
          <w:rFonts w:eastAsiaTheme="majorEastAsia"/>
          <w:b/>
          <w:bCs/>
          <w:color w:val="000000"/>
        </w:rPr>
        <w:t>способности сопереживания</w:t>
      </w:r>
      <w:r w:rsidRPr="008379A1">
        <w:rPr>
          <w:rStyle w:val="c0"/>
          <w:rFonts w:eastAsiaTheme="majorEastAsia"/>
          <w:color w:val="000000"/>
        </w:rPr>
        <w:t>. Любая тема по искусству должна быть не просто изучена, а прожита, т. е. пропущена через чувства ученика, а это возможно лишь в деятельностной форме,</w:t>
      </w:r>
      <w:r w:rsidRPr="008379A1">
        <w:rPr>
          <w:rStyle w:val="apple-converted-space"/>
          <w:color w:val="000000"/>
        </w:rPr>
        <w:t> </w:t>
      </w:r>
      <w:r w:rsidRPr="008379A1">
        <w:rPr>
          <w:rStyle w:val="c4"/>
          <w:rFonts w:eastAsiaTheme="majorEastAsia"/>
          <w:b/>
          <w:bCs/>
          <w:color w:val="000000"/>
        </w:rPr>
        <w:t>в форме личного творческого опыта.</w:t>
      </w:r>
      <w:r w:rsidRPr="008379A1">
        <w:rPr>
          <w:rStyle w:val="c0"/>
          <w:rFonts w:eastAsiaTheme="majorEastAsia"/>
          <w:color w:val="000000"/>
        </w:rPr>
        <w:t> Только тогда знания и умения по искусству становятся личностно значимыми, связываются с реальной жизнью и эмоционально окрашиваются, происходит развитие личности ребенка, формируется его ценностное отношение к миру.</w:t>
      </w:r>
    </w:p>
    <w:p w:rsidR="00D4679E" w:rsidRPr="008379A1" w:rsidRDefault="00D4679E" w:rsidP="00D4679E">
      <w:pPr>
        <w:pStyle w:val="c2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8379A1">
        <w:rPr>
          <w:rStyle w:val="c0"/>
          <w:rFonts w:eastAsiaTheme="majorEastAsia"/>
          <w:color w:val="000000"/>
        </w:rPr>
        <w:t>Особый характер художественной информации нельзя адекватно передать словами. Эмоционально-ценностный, чувственный опыт, выраженный в искусстве, можно постичь только через собственное переживание -</w:t>
      </w:r>
      <w:r w:rsidRPr="008379A1">
        <w:rPr>
          <w:rStyle w:val="apple-converted-space"/>
          <w:color w:val="000000"/>
        </w:rPr>
        <w:t> </w:t>
      </w:r>
      <w:r w:rsidRPr="008379A1">
        <w:rPr>
          <w:rStyle w:val="c4"/>
          <w:rFonts w:eastAsiaTheme="majorEastAsia"/>
          <w:b/>
          <w:bCs/>
          <w:color w:val="000000"/>
        </w:rPr>
        <w:t>проживание художественного образа</w:t>
      </w:r>
      <w:r w:rsidRPr="008379A1">
        <w:rPr>
          <w:rStyle w:val="c0"/>
          <w:rFonts w:eastAsiaTheme="majorEastAsia"/>
          <w:color w:val="000000"/>
        </w:rPr>
        <w:t xml:space="preserve"> в форме художественных действий. Для этого необходимо освоение художественно-образного языка, средств художественной выразительности. Развитая способность к эмоциональному уподоблению - основа эстетической отзывчивости. В этом особая сила и </w:t>
      </w:r>
      <w:r w:rsidRPr="008379A1">
        <w:rPr>
          <w:rStyle w:val="c0"/>
          <w:rFonts w:eastAsiaTheme="majorEastAsia"/>
          <w:color w:val="000000"/>
        </w:rPr>
        <w:lastRenderedPageBreak/>
        <w:t>своеобразие искусства: его содержание должно быть присвоено ребенком как собственный чувственный опыт. На этой основе происходит развитие чувств, освоение художественного опыта поколений и эмоционально- ценностных критериев жизни.</w:t>
      </w:r>
      <w:r w:rsidR="00FD1D45" w:rsidRPr="008379A1">
        <w:rPr>
          <w:rStyle w:val="c0"/>
          <w:rFonts w:eastAsiaTheme="majorEastAsia"/>
          <w:color w:val="000000"/>
        </w:rPr>
        <w:br/>
      </w:r>
    </w:p>
    <w:p w:rsidR="00F37054" w:rsidRPr="008379A1" w:rsidRDefault="00F37054" w:rsidP="00FD1D4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379A1">
        <w:rPr>
          <w:rFonts w:ascii="Times New Roman" w:hAnsi="Times New Roman" w:cs="Times New Roman"/>
          <w:b/>
          <w:sz w:val="24"/>
          <w:szCs w:val="24"/>
          <w:lang w:eastAsia="ru-RU"/>
        </w:rPr>
        <w:t>Планируемые результаты изучения предмета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79A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Программа обеспечивает достижение учащимися начальной школы личностных, метапредметных и предметных результатов.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379A1">
        <w:rPr>
          <w:rFonts w:ascii="Times New Roman" w:hAnsi="Times New Roman" w:cs="Times New Roman"/>
          <w:b/>
          <w:i/>
          <w:sz w:val="24"/>
          <w:szCs w:val="24"/>
          <w:u w:val="single"/>
        </w:rPr>
        <w:t>Личностные</w:t>
      </w:r>
      <w:r w:rsidRPr="008379A1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79A1">
        <w:rPr>
          <w:rFonts w:ascii="Times New Roman" w:hAnsi="Times New Roman" w:cs="Times New Roman"/>
          <w:sz w:val="24"/>
          <w:szCs w:val="24"/>
          <w:lang w:eastAsia="ru-RU"/>
        </w:rPr>
        <w:t>- формирование чувства гордости за культуру и искусство Родины, своего города; уважительное отношение к культуре и искусству других народов нашей страны и мира в целом;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- формирование социальной роли ученика;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- формирование положительного отношения к учению;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- представления </w:t>
      </w:r>
      <w:r w:rsidR="00623C83" w:rsidRPr="008379A1">
        <w:rPr>
          <w:rFonts w:ascii="Times New Roman" w:hAnsi="Times New Roman" w:cs="Times New Roman"/>
          <w:sz w:val="24"/>
          <w:szCs w:val="24"/>
        </w:rPr>
        <w:t>о ценности</w:t>
      </w:r>
      <w:r w:rsidRPr="008379A1">
        <w:rPr>
          <w:rFonts w:ascii="Times New Roman" w:hAnsi="Times New Roman" w:cs="Times New Roman"/>
          <w:sz w:val="24"/>
          <w:szCs w:val="24"/>
        </w:rPr>
        <w:t xml:space="preserve"> природного мира для практической деятельности человека</w:t>
      </w:r>
    </w:p>
    <w:p w:rsidR="00F37054" w:rsidRPr="008379A1" w:rsidRDefault="00623C83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Развитие</w:t>
      </w:r>
      <w:r w:rsidR="00F37054" w:rsidRPr="008379A1">
        <w:rPr>
          <w:rFonts w:ascii="Times New Roman" w:hAnsi="Times New Roman" w:cs="Times New Roman"/>
          <w:sz w:val="24"/>
          <w:szCs w:val="24"/>
        </w:rPr>
        <w:t xml:space="preserve"> готовности к сотрудничеству и дружбе;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- осмысление своего поведения в школьном коллективе;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- ориентация на понимание причин успеха в деятельности.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- формирование уважительного и доброжелательного отношения к труду сверстников.  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- формирование умения радоваться успехам одноклассников;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- формирование чувства прекрасного на основе знакомства с </w:t>
      </w:r>
      <w:r w:rsidR="00623C83" w:rsidRPr="008379A1">
        <w:rPr>
          <w:rFonts w:ascii="Times New Roman" w:hAnsi="Times New Roman" w:cs="Times New Roman"/>
          <w:sz w:val="24"/>
          <w:szCs w:val="24"/>
        </w:rPr>
        <w:t>художественной культурой</w:t>
      </w:r>
      <w:r w:rsidRPr="008379A1">
        <w:rPr>
          <w:rFonts w:ascii="Times New Roman" w:hAnsi="Times New Roman" w:cs="Times New Roman"/>
          <w:sz w:val="24"/>
          <w:szCs w:val="24"/>
        </w:rPr>
        <w:t>;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- умение видеть красоту труда и творчества.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79A1">
        <w:rPr>
          <w:rFonts w:ascii="Times New Roman" w:hAnsi="Times New Roman" w:cs="Times New Roman"/>
          <w:sz w:val="24"/>
          <w:szCs w:val="24"/>
          <w:lang w:eastAsia="ru-RU"/>
        </w:rPr>
        <w:t>- формирование широкой мотивационной основы творческой деятельности;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79A1">
        <w:rPr>
          <w:rFonts w:ascii="Times New Roman" w:hAnsi="Times New Roman" w:cs="Times New Roman"/>
          <w:sz w:val="24"/>
          <w:szCs w:val="24"/>
          <w:lang w:eastAsia="ru-RU"/>
        </w:rPr>
        <w:t>- формирование потребности в реализации основ правильного поведения в поступках и деятельности;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79A1">
        <w:rPr>
          <w:rFonts w:ascii="Times New Roman" w:hAnsi="Times New Roman" w:cs="Times New Roman"/>
          <w:b/>
          <w:sz w:val="24"/>
          <w:szCs w:val="24"/>
          <w:lang w:eastAsia="ru-RU"/>
        </w:rPr>
        <w:t>Метапредметные результаты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379A1">
        <w:rPr>
          <w:rFonts w:ascii="Times New Roman" w:hAnsi="Times New Roman" w:cs="Times New Roman"/>
          <w:b/>
          <w:i/>
          <w:sz w:val="24"/>
          <w:szCs w:val="24"/>
          <w:u w:val="single"/>
        </w:rPr>
        <w:t>Регулятивные</w:t>
      </w:r>
      <w:r w:rsidRPr="008379A1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- Проговаривать последовательность действий на уроке.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- Учиться работать по предложенному учителем плану.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- Учиться отличать верно выполненное задание от неверного.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- Учиться совместно с учителем и другими учениками давать эмоциональную оценку   деятельности класса на уроке.</w:t>
      </w:r>
    </w:p>
    <w:p w:rsidR="00F37054" w:rsidRPr="008379A1" w:rsidRDefault="00FD1D45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379A1">
        <w:rPr>
          <w:rFonts w:ascii="Times New Roman" w:hAnsi="Times New Roman" w:cs="Times New Roman"/>
          <w:b/>
          <w:i/>
          <w:sz w:val="24"/>
          <w:szCs w:val="24"/>
          <w:u w:val="single"/>
        </w:rPr>
        <w:lastRenderedPageBreak/>
        <w:br/>
      </w:r>
      <w:r w:rsidR="00F37054" w:rsidRPr="008379A1">
        <w:rPr>
          <w:rFonts w:ascii="Times New Roman" w:hAnsi="Times New Roman" w:cs="Times New Roman"/>
          <w:b/>
          <w:i/>
          <w:sz w:val="24"/>
          <w:szCs w:val="24"/>
          <w:u w:val="single"/>
        </w:rPr>
        <w:t>Познавательные</w:t>
      </w:r>
      <w:r w:rsidR="00F37054" w:rsidRPr="008379A1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- Ориентироваться в своей системе знаний: отличать новое от уже известного с помощью учителя.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- Делать предварительный отбор источников информации: ориентироваться в учебнике (на развороте, в оглавлении, в словаре).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- Добывать новые знания: находить ответы на вопросы, используя учебник, свой жизненный опыт и информацию, полученную на уроке.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- Перерабатывать полученную информацию: делать выводы в результате совместной работы всего класса.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- Сравнивать и группировать произведения изобразительного искусства (по изобразительным средствам, жанрам и т.д.).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- 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8379A1">
        <w:rPr>
          <w:rFonts w:ascii="Times New Roman" w:hAnsi="Times New Roman" w:cs="Times New Roman"/>
          <w:b/>
          <w:i/>
          <w:sz w:val="24"/>
          <w:szCs w:val="24"/>
          <w:u w:val="single"/>
        </w:rPr>
        <w:t>Коммуникативные</w:t>
      </w:r>
      <w:r w:rsidRPr="008379A1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- Уметь пользоваться языком изобразительного искусства: донести свою позицию до собеседника;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- оформлять свою мысль в устной форме (на уровне одного предложения или небольшого рассказа).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- Совместно договариваться о правилах общения и поведения в школе и на уроках изобразительного искусства и следовать им.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- Учиться согласованно работать в группе: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- Учиться планировать работу в группе;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- Учиться распределять работу между участниками проекта;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 - Понимать общую задачу проекта и точно выполнять свою часть работы;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- Уметь выполнять различные роли в группе (лидера, исполнителя, критика).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- Овладевать приёмами поиска и использования информации, работы с доступными электронными ресурсами. 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F37054" w:rsidRPr="008379A1" w:rsidRDefault="00F37054" w:rsidP="00F3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8379A1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Учащиеся должны </w:t>
      </w:r>
      <w:r w:rsidRPr="008379A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знать</w:t>
      </w:r>
      <w:r w:rsidRPr="008379A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F37054" w:rsidRPr="008379A1" w:rsidRDefault="00F37054" w:rsidP="00F3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79A1">
        <w:rPr>
          <w:rFonts w:ascii="Times New Roman" w:hAnsi="Times New Roman" w:cs="Times New Roman"/>
          <w:sz w:val="24"/>
          <w:szCs w:val="24"/>
          <w:lang w:eastAsia="ru-RU"/>
        </w:rPr>
        <w:t>- основные виды и жанры изобразительных искусств;</w:t>
      </w:r>
    </w:p>
    <w:p w:rsidR="00F37054" w:rsidRPr="008379A1" w:rsidRDefault="00F37054" w:rsidP="00F37054">
      <w:pPr>
        <w:widowControl w:val="0"/>
        <w:shd w:val="clear" w:color="auto" w:fill="FFFFFF"/>
        <w:tabs>
          <w:tab w:val="left" w:pos="7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79A1">
        <w:rPr>
          <w:rFonts w:ascii="Times New Roman" w:hAnsi="Times New Roman" w:cs="Times New Roman"/>
          <w:sz w:val="24"/>
          <w:szCs w:val="24"/>
          <w:lang w:eastAsia="ru-RU"/>
        </w:rPr>
        <w:t>- основы изобразительной грамоты (цвет, тон, пропорции, композиция);</w:t>
      </w:r>
    </w:p>
    <w:p w:rsidR="00F37054" w:rsidRPr="008379A1" w:rsidRDefault="00F37054" w:rsidP="00F37054">
      <w:pPr>
        <w:shd w:val="clear" w:color="auto" w:fill="FFFFFF"/>
        <w:tabs>
          <w:tab w:val="left" w:pos="80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79A1">
        <w:rPr>
          <w:rFonts w:ascii="Times New Roman" w:hAnsi="Times New Roman" w:cs="Times New Roman"/>
          <w:sz w:val="24"/>
          <w:szCs w:val="24"/>
          <w:lang w:eastAsia="ru-RU"/>
        </w:rPr>
        <w:t>- имена выдающихся представителей русского и зарубежного искусства и их основные про</w:t>
      </w:r>
      <w:r w:rsidRPr="008379A1">
        <w:rPr>
          <w:rFonts w:ascii="Times New Roman" w:hAnsi="Times New Roman" w:cs="Times New Roman"/>
          <w:sz w:val="24"/>
          <w:szCs w:val="24"/>
          <w:lang w:eastAsia="ru-RU"/>
        </w:rPr>
        <w:softHyphen/>
        <w:t>изведения;</w:t>
      </w:r>
    </w:p>
    <w:p w:rsidR="00F37054" w:rsidRPr="008379A1" w:rsidRDefault="00F37054" w:rsidP="00F37054">
      <w:pPr>
        <w:widowControl w:val="0"/>
        <w:shd w:val="clear" w:color="auto" w:fill="FFFFFF"/>
        <w:tabs>
          <w:tab w:val="left" w:pos="7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79A1">
        <w:rPr>
          <w:rFonts w:ascii="Times New Roman" w:hAnsi="Times New Roman" w:cs="Times New Roman"/>
          <w:sz w:val="24"/>
          <w:szCs w:val="24"/>
          <w:lang w:eastAsia="ru-RU"/>
        </w:rPr>
        <w:t>- названия наиболее крупных художественных музеев России;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lastRenderedPageBreak/>
        <w:t>- названия известных центров народных художественных ремесел России</w:t>
      </w:r>
    </w:p>
    <w:p w:rsidR="00F37054" w:rsidRPr="008379A1" w:rsidRDefault="00F37054" w:rsidP="00F3705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8379A1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Учащиеся должны </w:t>
      </w:r>
      <w:r w:rsidRPr="008379A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уметь</w:t>
      </w:r>
      <w:r w:rsidRPr="008379A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79A1">
        <w:rPr>
          <w:rFonts w:ascii="Times New Roman" w:hAnsi="Times New Roman" w:cs="Times New Roman"/>
          <w:sz w:val="24"/>
          <w:szCs w:val="24"/>
          <w:lang w:eastAsia="ru-RU"/>
        </w:rPr>
        <w:t>- Конструировать и лепить.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79A1">
        <w:rPr>
          <w:rFonts w:ascii="Times New Roman" w:hAnsi="Times New Roman" w:cs="Times New Roman"/>
          <w:sz w:val="24"/>
          <w:szCs w:val="24"/>
          <w:lang w:eastAsia="ru-RU"/>
        </w:rPr>
        <w:t>- Рисовать с натуры и представлению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79A1">
        <w:rPr>
          <w:rFonts w:ascii="Times New Roman" w:hAnsi="Times New Roman" w:cs="Times New Roman"/>
          <w:sz w:val="24"/>
          <w:szCs w:val="24"/>
          <w:lang w:eastAsia="ru-RU"/>
        </w:rPr>
        <w:t xml:space="preserve">- Выстраивать ритм, выбирать изобразительные мотивы, их превращение в композицию. 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79A1">
        <w:rPr>
          <w:rFonts w:ascii="Times New Roman" w:hAnsi="Times New Roman" w:cs="Times New Roman"/>
          <w:sz w:val="24"/>
          <w:szCs w:val="24"/>
          <w:lang w:eastAsia="ru-RU"/>
        </w:rPr>
        <w:t xml:space="preserve">- Работать с акварелью и гуашью; 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79A1">
        <w:rPr>
          <w:rFonts w:ascii="Times New Roman" w:hAnsi="Times New Roman" w:cs="Times New Roman"/>
          <w:sz w:val="24"/>
          <w:szCs w:val="24"/>
          <w:lang w:eastAsia="ru-RU"/>
        </w:rPr>
        <w:t>- Выполнять конструктивное строение: объемное изображение предметов из цветной и белой бумаги.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79A1">
        <w:rPr>
          <w:rFonts w:ascii="Times New Roman" w:hAnsi="Times New Roman" w:cs="Times New Roman"/>
          <w:sz w:val="24"/>
          <w:szCs w:val="24"/>
          <w:lang w:eastAsia="ru-RU"/>
        </w:rPr>
        <w:t>- Выполнять эскизы.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379A1">
        <w:rPr>
          <w:rFonts w:ascii="Times New Roman" w:hAnsi="Times New Roman" w:cs="Times New Roman"/>
          <w:sz w:val="24"/>
          <w:szCs w:val="24"/>
          <w:lang w:eastAsia="ru-RU"/>
        </w:rPr>
        <w:t>- Работать акварелью, гуашью; в смешанной технике (фон – пейзаж, аппликация; макетирование, конструирование).</w:t>
      </w:r>
    </w:p>
    <w:p w:rsidR="00F37054" w:rsidRPr="008379A1" w:rsidRDefault="00F37054" w:rsidP="00F3705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  <w:sectPr w:rsidR="00F37054" w:rsidRPr="008379A1" w:rsidSect="00B205BC">
          <w:footerReference w:type="default" r:id="rId8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8379A1">
        <w:rPr>
          <w:rFonts w:ascii="Times New Roman" w:hAnsi="Times New Roman" w:cs="Times New Roman"/>
          <w:sz w:val="24"/>
          <w:szCs w:val="24"/>
          <w:lang w:eastAsia="ru-RU"/>
        </w:rPr>
        <w:t>-Де</w:t>
      </w:r>
      <w:r w:rsidR="00AC28F5" w:rsidRPr="008379A1">
        <w:rPr>
          <w:rFonts w:ascii="Times New Roman" w:hAnsi="Times New Roman" w:cs="Times New Roman"/>
          <w:sz w:val="24"/>
          <w:szCs w:val="24"/>
          <w:lang w:eastAsia="ru-RU"/>
        </w:rPr>
        <w:t>коративно-прикладное творчество</w:t>
      </w:r>
    </w:p>
    <w:p w:rsidR="00D4679E" w:rsidRPr="008379A1" w:rsidRDefault="00D4679E" w:rsidP="00AC28F5">
      <w:pPr>
        <w:pStyle w:val="1"/>
        <w:rPr>
          <w:rFonts w:ascii="Times New Roman" w:hAnsi="Times New Roman" w:cs="Times New Roman"/>
          <w:color w:val="auto"/>
          <w:sz w:val="24"/>
          <w:szCs w:val="24"/>
        </w:rPr>
      </w:pPr>
    </w:p>
    <w:p w:rsidR="00F37054" w:rsidRPr="008379A1" w:rsidRDefault="00CF6FDF" w:rsidP="00F370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Содержание тем учебного курса</w:t>
      </w:r>
      <w:r w:rsidR="00A06F63" w:rsidRPr="008379A1">
        <w:rPr>
          <w:rFonts w:ascii="Times New Roman" w:hAnsi="Times New Roman" w:cs="Times New Roman"/>
          <w:sz w:val="24"/>
          <w:szCs w:val="24"/>
        </w:rPr>
        <w:br/>
      </w:r>
    </w:p>
    <w:p w:rsidR="007973EB" w:rsidRPr="008379A1" w:rsidRDefault="007973EB" w:rsidP="00F370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ИСКУССТВО В ТВОЕМ ДОМЕ (9 ч.)</w:t>
      </w:r>
    </w:p>
    <w:p w:rsidR="007973EB" w:rsidRPr="008379A1" w:rsidRDefault="007973EB" w:rsidP="004943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Мастера ведут ребенка по его дому и выясняют, что же каж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дый из них «сделал» в ближайшем окружении ребенка. В итоге становится ясно, что без участия Мастеров не создавался ни один предмет дома, не было бы и самого дома.</w:t>
      </w:r>
    </w:p>
    <w:p w:rsidR="002D2857" w:rsidRPr="008379A1" w:rsidRDefault="002D2857" w:rsidP="004943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73EB" w:rsidRPr="008379A1" w:rsidRDefault="007973EB" w:rsidP="004943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Твоя игрушка. (2 часа)</w:t>
      </w:r>
    </w:p>
    <w:p w:rsidR="007973EB" w:rsidRPr="008379A1" w:rsidRDefault="007973EB" w:rsidP="004943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 Игрушки, т. е. какими им быть, придумал художник. Создание игрушки тоже искусство. Над каждой игрушкой работают все три наших волшебных Мастера — Изображения, Постройки и Укра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шения. Их совместная работа — это три стадии создания игруш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ки: придумывание, конструирование, украшение.                                                                                                                Роль игрушки в жизни людей и разнообразие игрушек. Раз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личные материалы, из которых изготавливают игрушки. Детские игрушки, народные игрушки, самодельные игрушки.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лепка игрушки из пластилина или глины, роспись по белой грунтовке.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Вариант задания: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создание игрушки из любых подручных ма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териалов.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пластилин или глина, гуашь, водоэмульсионная краска для грунта, кисти маленького размера, тампоны; солома, кусочки меха, деревянные брусочки, кусочки ткани, природные материалы.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Зрительный ряд: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разнообразные игрушки с ярко выраженным художественным образом; народная игрушка (дымковская, городецкая, филимоновская, каргопольская, богородская), игрушки из подручного материала — упаковок, ткани, меха.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Литературный ряд: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пословицы, поговорки, русские народные сказки.</w:t>
      </w:r>
    </w:p>
    <w:p w:rsidR="00494344" w:rsidRPr="008379A1" w:rsidRDefault="00494344" w:rsidP="004943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4344" w:rsidRPr="008379A1" w:rsidRDefault="00494344" w:rsidP="0049434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Твоя посуда</w:t>
      </w:r>
      <w:r w:rsidR="007973EB" w:rsidRPr="008379A1">
        <w:rPr>
          <w:rFonts w:ascii="Times New Roman" w:hAnsi="Times New Roman" w:cs="Times New Roman"/>
          <w:b/>
          <w:sz w:val="24"/>
          <w:szCs w:val="24"/>
        </w:rPr>
        <w:t xml:space="preserve"> (2 часа)</w:t>
      </w:r>
    </w:p>
    <w:p w:rsidR="007973EB" w:rsidRPr="008379A1" w:rsidRDefault="007973EB" w:rsidP="0049434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494344" w:rsidRPr="008379A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379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Роль художника в создании посуды. Форма и украшения по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суды обусловлены ее назначением (праздничная или повседнев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ная, детская или взрослая). Работа Мастеров Постройки, Украше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ния и Изображения по изготовлению посуды: конструкция — фор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ма, украшение, роспись. Посуда из различных материалов.   </w:t>
      </w:r>
    </w:p>
    <w:p w:rsidR="007973EB" w:rsidRPr="008379A1" w:rsidRDefault="007973EB" w:rsidP="004943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лепка посуды из пластилина с росписью по белой грунтовке.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Вариант задания: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придумать и изобразить на бумаге сервиз из нескольких предметов. При этом обязательно подчеркнуть назначение посуды (для кого она, для какого случая). </w:t>
      </w:r>
      <w:r w:rsidRPr="008379A1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пластилин, глина, водоэмульсионная краска, кисть; гуашь, тонированная </w:t>
      </w:r>
      <w:r w:rsidRPr="008379A1">
        <w:rPr>
          <w:rFonts w:ascii="Times New Roman" w:hAnsi="Times New Roman" w:cs="Times New Roman"/>
          <w:sz w:val="24"/>
          <w:szCs w:val="24"/>
        </w:rPr>
        <w:lastRenderedPageBreak/>
        <w:t xml:space="preserve">бумага.                                   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Зрительный ряд: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образцы посуды из натурного фонда, слай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ды народной посуды, посуда из разных материалов (металла, де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рева, пластмассы).</w:t>
      </w:r>
    </w:p>
    <w:p w:rsidR="007973EB" w:rsidRPr="008379A1" w:rsidRDefault="007973EB" w:rsidP="0049434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973EB" w:rsidRPr="008379A1" w:rsidRDefault="00494344" w:rsidP="0049434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Мамин платок</w:t>
      </w:r>
      <w:r w:rsidR="007973EB" w:rsidRPr="008379A1">
        <w:rPr>
          <w:rFonts w:ascii="Times New Roman" w:hAnsi="Times New Roman" w:cs="Times New Roman"/>
          <w:b/>
          <w:sz w:val="24"/>
          <w:szCs w:val="24"/>
        </w:rPr>
        <w:t xml:space="preserve"> (1 час)</w:t>
      </w:r>
    </w:p>
    <w:p w:rsidR="007973EB" w:rsidRPr="008379A1" w:rsidRDefault="007973EB" w:rsidP="004943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Знакомство детей с искусством росписи тканей. Художествен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ная роспись платков и их разнообразие. Выражение в художест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венном образе платка его назначения: праздничный или повсед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невный, для молодой женщины или пожилой. Расположение рос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писи на поле платка, ритмика росписи. Роль Мастера Постройки. Растительный или геометрический характер узора. Колорит плат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ка как средство выражения.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создание эскиза платка для мамы, девочки или ба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бушки (праздничного или повседневного).             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гуашь, кисти, белая и цветная бумага.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Зрительный ряд: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яркие примеры росписи платков и тканей (слайды и натурный фонд); женские образы в произведениях искусства; фотографии, кадры из фильмов; природные мотивы в росписи платков; образцы детских работ по этой теме.</w:t>
      </w:r>
    </w:p>
    <w:p w:rsidR="00432027" w:rsidRPr="008379A1" w:rsidRDefault="00432027" w:rsidP="0043202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027" w:rsidRPr="008379A1" w:rsidRDefault="00432027" w:rsidP="0043202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Обои, шторы, в твоем доме  (1 час)</w:t>
      </w:r>
    </w:p>
    <w:p w:rsidR="00432027" w:rsidRPr="008379A1" w:rsidRDefault="00432027" w:rsidP="00432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 Роль художника в создании обоев и штор. Разработка эскизов обоев как создание образа будущей комнаты и выражение ее на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значения: детская комната или спальня, или гостиная, или ком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ната для работы. Роль цвета обоев в настроении комнаты. Повто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ряемость узора в обоях. Роль каждого из Братьев-Мастеров в со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здании обоев и штор: построение ритма, изобразительные мотивы и их превращение в орнамент для украшения комнаты.            </w:t>
      </w:r>
    </w:p>
    <w:p w:rsidR="00432027" w:rsidRPr="008379A1" w:rsidRDefault="00432027" w:rsidP="004320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создание эскизов обоев или штор для комнаты, име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ющей четкое назначение (спальня, гостиная, детская). Задание можно выполнить и в технике набойки с помощью трафарета или штампа.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гуашь, кисти, клише, бумага или ткань.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Зрительный ряд: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фотографии художественно разработанных интерьеров, отобранные образцы обоев, художественные эскизы, детские работы по теме.</w:t>
      </w:r>
    </w:p>
    <w:p w:rsidR="00432027" w:rsidRPr="008379A1" w:rsidRDefault="00432027" w:rsidP="00432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32027" w:rsidRPr="008379A1" w:rsidRDefault="00432027" w:rsidP="0043202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Твоя книжка (1 час)</w:t>
      </w:r>
    </w:p>
    <w:p w:rsidR="00432027" w:rsidRPr="008379A1" w:rsidRDefault="00432027" w:rsidP="004320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 Роль художника в создании книги. Книжная иллюстрация. Ху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дожники детской книги. Создание художником формы книги. Многообразие форм и видов книг, игровые формы детских книг. Роль обложки. Шрифт, буквица. Дружная работа трех Мастеров при создании книги.                                                               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lastRenderedPageBreak/>
        <w:t>Задание: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разработка детской книжки-игрушки с иллюстраци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ями.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Вариант задания</w:t>
      </w:r>
      <w:r w:rsidRPr="008379A1">
        <w:rPr>
          <w:rFonts w:ascii="Times New Roman" w:hAnsi="Times New Roman" w:cs="Times New Roman"/>
          <w:sz w:val="24"/>
          <w:szCs w:val="24"/>
        </w:rPr>
        <w:t xml:space="preserve"> (сокращение): иллюстрация выбранной сказ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ки или конструирование обложки для книжки-игрушки.  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для учащихся — гуашь или мелки, белая или цветная бумага, ножницы; для учителя — степлер.                                                                                                                  </w:t>
      </w:r>
    </w:p>
    <w:p w:rsidR="00432027" w:rsidRPr="008379A1" w:rsidRDefault="00432027" w:rsidP="00432027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Зрительный ряд: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детские книги с хорошими иллюстрациями, книжки-игрушки, различные по назначению и форме взрослые книги; иллюстрации разных авторов к одной и той же сказке.                   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Литературный ряд: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текст выбранной сказки.</w:t>
      </w:r>
    </w:p>
    <w:p w:rsidR="00432027" w:rsidRPr="008379A1" w:rsidRDefault="00432027" w:rsidP="00432027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352B3" w:rsidRPr="008379A1" w:rsidRDefault="00432027" w:rsidP="007352B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Поздравительная от</w:t>
      </w:r>
      <w:r w:rsidR="007352B3" w:rsidRPr="008379A1">
        <w:rPr>
          <w:rFonts w:ascii="Times New Roman" w:hAnsi="Times New Roman" w:cs="Times New Roman"/>
          <w:b/>
          <w:sz w:val="24"/>
          <w:szCs w:val="24"/>
        </w:rPr>
        <w:t>крытка (декоративная закладка)</w:t>
      </w:r>
      <w:r w:rsidRPr="008379A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8379A1">
        <w:rPr>
          <w:rFonts w:ascii="Times New Roman" w:hAnsi="Times New Roman" w:cs="Times New Roman"/>
          <w:sz w:val="24"/>
          <w:szCs w:val="24"/>
        </w:rPr>
        <w:t>(2 часа)</w:t>
      </w:r>
    </w:p>
    <w:p w:rsidR="00432027" w:rsidRPr="008379A1" w:rsidRDefault="00432027" w:rsidP="007352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379A1">
        <w:rPr>
          <w:rFonts w:ascii="Times New Roman" w:hAnsi="Times New Roman" w:cs="Times New Roman"/>
          <w:sz w:val="24"/>
          <w:szCs w:val="24"/>
        </w:rPr>
        <w:t xml:space="preserve">Создание художником поздравительных открыток и другой мелкой тиражной графики. Форма открытки и изображение на ней как выражение доброго пожелания. Многообразие открыток. Роль выдумки и фантазии.      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создание эскиза открытки или декоративной заклад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ки. Возможно исполнение в технике граттажа, гравюры наклей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ками или графической монотипии.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плотная бумага маленького формата, графические материалы по выбору учителя.                       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Зрительный ряд: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лучшие образцы печатных и самодельных от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крыток; старинные открытки, которые иногда берегут в семье на добрую память;  произведения тиражной графики,  различные по технике; детские работы по теме.</w:t>
      </w:r>
    </w:p>
    <w:p w:rsidR="00432027" w:rsidRPr="008379A1" w:rsidRDefault="00432027" w:rsidP="007352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В создании всех предметов в доме принимал участие худож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ник. В любой работе ему помогали наши волшебные Мастера Изображения, Украшения и Постройки. Понимание роли каждого из них. Форма предмета и его украшение.                                                                                            На обобщающем уроке можно организовать игру в художни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ков и зрителей или игру в экскурсоводов на выставке детских ра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бот, выполненных в течение четверти. «Ведут беседу» три Мас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тера. Они рассказывают и показывают, какие предметы окружа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ют людей дома в повседневной жизни и есть ли вообще дома предметы, над которыми не работали художники. Понимание то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го, что все, что связано с нашей жизнью, не существовало бы без труда художников, без изобразительного, декоративно-при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кладного искусства, архитектуры, дизайна, должно стать итогом четверти и одновременно открытием.</w:t>
      </w:r>
    </w:p>
    <w:p w:rsidR="00432027" w:rsidRPr="008379A1" w:rsidRDefault="00432027" w:rsidP="007352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Учебная беседа, обучающая игра, выставка и обсуждение дет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ских работ за период четверти.</w:t>
      </w:r>
    </w:p>
    <w:p w:rsidR="00D512EC" w:rsidRPr="008379A1" w:rsidRDefault="00D512EC" w:rsidP="007352B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512EC" w:rsidRPr="008379A1" w:rsidRDefault="00AC28F5" w:rsidP="00F3705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lastRenderedPageBreak/>
        <w:br/>
      </w:r>
      <w:r w:rsidR="00172A9F" w:rsidRPr="00DA550C">
        <w:rPr>
          <w:rFonts w:ascii="Times New Roman" w:hAnsi="Times New Roman" w:cs="Times New Roman"/>
          <w:b/>
          <w:sz w:val="24"/>
          <w:szCs w:val="24"/>
        </w:rPr>
        <w:br/>
      </w:r>
      <w:r w:rsidR="00D512EC" w:rsidRPr="008379A1">
        <w:rPr>
          <w:rFonts w:ascii="Times New Roman" w:hAnsi="Times New Roman" w:cs="Times New Roman"/>
          <w:b/>
          <w:sz w:val="24"/>
          <w:szCs w:val="24"/>
        </w:rPr>
        <w:t>ИСКУССТВО НА УЛИЦАХ ТВОЕГО ГОРОДА (7ч)</w:t>
      </w:r>
    </w:p>
    <w:p w:rsidR="00D512EC" w:rsidRPr="008379A1" w:rsidRDefault="00D512EC" w:rsidP="00F3705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Все начинается с порога родного дома. II четверть и посвя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щена этому порогу. И Родины нет без него. Не просто Москва или Тула, но именно родная улица, идущая «у лица» твоего до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ма, исхоженная ногами.</w:t>
      </w:r>
    </w:p>
    <w:p w:rsidR="00D512EC" w:rsidRPr="008379A1" w:rsidRDefault="00D512EC" w:rsidP="00D512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Наследие предков: памятники архитектуры   (1 час)</w:t>
      </w:r>
    </w:p>
    <w:p w:rsidR="00D512EC" w:rsidRPr="008379A1" w:rsidRDefault="00D512EC" w:rsidP="00D512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 Знакомство с древней и новой архитектурой вблизи школы и дома. Художник-архитектор придумывает дома, определяет, ка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кими им быть. Лучшие произведения архитектуры — это достоя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ние народа, их надо беречь и охранять; это эстафета культуры, которую поколения передают друг другу.        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изучение и изображение одного из архитектурных памятников своих родных мест.</w:t>
      </w:r>
    </w:p>
    <w:p w:rsidR="00D512EC" w:rsidRPr="008379A1" w:rsidRDefault="00D512EC" w:rsidP="00D512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восковые мелки или гуашь, кисти, тонированная или белая бумага. </w:t>
      </w:r>
      <w:r w:rsidRPr="008379A1">
        <w:rPr>
          <w:rFonts w:ascii="Times New Roman" w:hAnsi="Times New Roman" w:cs="Times New Roman"/>
          <w:b/>
          <w:sz w:val="24"/>
          <w:szCs w:val="24"/>
        </w:rPr>
        <w:t>Литературный ряд: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материалы, связанные с выбранным архи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тектурным памятником.</w:t>
      </w:r>
    </w:p>
    <w:p w:rsidR="00D512EC" w:rsidRPr="008379A1" w:rsidRDefault="00D512EC" w:rsidP="00D512E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512EC" w:rsidRPr="008379A1" w:rsidRDefault="00D512EC" w:rsidP="00D512E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 xml:space="preserve">Витрины на улицах (1 час) </w:t>
      </w:r>
      <w:r w:rsidRPr="008379A1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D512EC" w:rsidRPr="008379A1" w:rsidRDefault="00D512EC" w:rsidP="00D512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       Роль художника в создании витрин. Реклама товара. Витрины как украшение города. Изображение, украшение и постройка при создании витрины. Реклама на улице.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создание проекта оформления витрины любого мага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зина (по выбору детей).                   При дополнительном времени дети могут сделать объемные макеты (по группам).    </w:t>
      </w:r>
      <w:r w:rsidRPr="008379A1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белая и цветная бумага, ножницы, клей.</w:t>
      </w:r>
    </w:p>
    <w:p w:rsidR="00D512EC" w:rsidRPr="008379A1" w:rsidRDefault="00D512EC" w:rsidP="00D512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Зрительный ряд: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фотографии и слайды с изображением оформленных витрин; детские работы предыдущих лет. </w:t>
      </w:r>
    </w:p>
    <w:p w:rsidR="00D512EC" w:rsidRPr="008379A1" w:rsidRDefault="00D512EC" w:rsidP="00D512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Парки, скверы, бульвары  (1 час)</w:t>
      </w:r>
    </w:p>
    <w:p w:rsidR="00D512EC" w:rsidRPr="008379A1" w:rsidRDefault="00D512EC" w:rsidP="00D512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Архитектура садов и парков. Художник-архитектор придумы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вает не только здания, но и парки. Парки для отдыха, парки-му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зеи, детские парки. Рассмотреть, как построены парки и сады, </w:t>
      </w:r>
      <w:r w:rsidR="00F37054" w:rsidRPr="008379A1">
        <w:rPr>
          <w:rFonts w:ascii="Times New Roman" w:hAnsi="Times New Roman" w:cs="Times New Roman"/>
          <w:sz w:val="24"/>
          <w:szCs w:val="24"/>
        </w:rPr>
        <w:t>там, где</w:t>
      </w:r>
      <w:r w:rsidRPr="008379A1">
        <w:rPr>
          <w:rFonts w:ascii="Times New Roman" w:hAnsi="Times New Roman" w:cs="Times New Roman"/>
          <w:sz w:val="24"/>
          <w:szCs w:val="24"/>
        </w:rPr>
        <w:t xml:space="preserve"> мы живем.    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8379A1">
        <w:rPr>
          <w:rFonts w:ascii="Times New Roman" w:hAnsi="Times New Roman" w:cs="Times New Roman"/>
          <w:sz w:val="24"/>
          <w:szCs w:val="24"/>
        </w:rPr>
        <w:t xml:space="preserve">: изображение парка, сквера (возможен коллаж).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Вариант задания: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построение игрового парка из бумаги (кол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лективная работа).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цветная и белая бумага, гуашь или восковые мел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ки, ножницы, клей.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Зрительный ряд: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слайды садов и парков разных эпох; видовые фотографии и слайды; изображения садов и парков в искусстве.</w:t>
      </w:r>
    </w:p>
    <w:p w:rsidR="00172A9F" w:rsidRDefault="00F37054" w:rsidP="002B0D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br/>
      </w:r>
      <w:r w:rsidRPr="008379A1">
        <w:rPr>
          <w:rFonts w:ascii="Times New Roman" w:hAnsi="Times New Roman" w:cs="Times New Roman"/>
          <w:b/>
          <w:sz w:val="24"/>
          <w:szCs w:val="24"/>
        </w:rPr>
        <w:br/>
      </w:r>
      <w:r w:rsidRPr="008379A1">
        <w:rPr>
          <w:rFonts w:ascii="Times New Roman" w:hAnsi="Times New Roman" w:cs="Times New Roman"/>
          <w:b/>
          <w:sz w:val="24"/>
          <w:szCs w:val="24"/>
        </w:rPr>
        <w:lastRenderedPageBreak/>
        <w:br/>
      </w:r>
    </w:p>
    <w:p w:rsidR="002B0D3B" w:rsidRPr="008379A1" w:rsidRDefault="002B0D3B" w:rsidP="00172A9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 xml:space="preserve">Ажурные </w:t>
      </w:r>
      <w:r w:rsidR="00623C83" w:rsidRPr="008379A1">
        <w:rPr>
          <w:rFonts w:ascii="Times New Roman" w:hAnsi="Times New Roman" w:cs="Times New Roman"/>
          <w:b/>
          <w:sz w:val="24"/>
          <w:szCs w:val="24"/>
        </w:rPr>
        <w:t>ограды (</w:t>
      </w:r>
      <w:r w:rsidRPr="008379A1">
        <w:rPr>
          <w:rFonts w:ascii="Times New Roman" w:hAnsi="Times New Roman" w:cs="Times New Roman"/>
          <w:b/>
          <w:sz w:val="24"/>
          <w:szCs w:val="24"/>
        </w:rPr>
        <w:t>1 час)</w:t>
      </w:r>
    </w:p>
    <w:p w:rsidR="002B0D3B" w:rsidRPr="008379A1" w:rsidRDefault="002B0D3B" w:rsidP="002B0D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 Чугунные ограды в Санкт- Петербурге и Москве; их назначение и роль в украшении города. Узорные ограды в род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ном городе, деревянный ажур наличников.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создание проекта ажурной решетки или ворот — вы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резание из сложенной цветной бумаги (решетки и ворота могут быть вклеены в композицию на тему «Парки, скверы, бульвары»).                                  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цветная бумага, ножницы, клей.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Зрительный ряд: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старинные ограды в Москве и Санкт- Петер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бурге; современные декоративные решетки и ограды в различных городах (слайды).</w:t>
      </w:r>
    </w:p>
    <w:p w:rsidR="002B0D3B" w:rsidRPr="008379A1" w:rsidRDefault="002B0D3B" w:rsidP="002B0D3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0D3B" w:rsidRPr="008379A1" w:rsidRDefault="002B0D3B" w:rsidP="002B0D3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Фонари на улицах и в парках  (1 час)</w:t>
      </w:r>
    </w:p>
    <w:p w:rsidR="002B0D3B" w:rsidRPr="008379A1" w:rsidRDefault="002B0D3B" w:rsidP="002B0D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 Художественные образы фонарей. Форму и украшение фона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рей тоже создает художник. Фонари праздничные, торжественные, лирические. Фонари на улицах городов, в парках. Фонари — украшение города. Старинные фонари Москвы и Санкт- Петербурга, других городов.                                     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графическое изображение или конструирование фор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мы фонаря из бумаги.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тушь, палочка, белая и цветная бумага, ножни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цы, клей.</w:t>
      </w:r>
    </w:p>
    <w:p w:rsidR="002B0D3B" w:rsidRPr="008379A1" w:rsidRDefault="002B0D3B" w:rsidP="002B0D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Транспорт   (2 часа)</w:t>
      </w:r>
    </w:p>
    <w:p w:rsidR="002B0D3B" w:rsidRPr="008379A1" w:rsidRDefault="002B0D3B" w:rsidP="002B0D3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 Роль художника в создании машин. Разные формы автомоби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лей. Украшение машины. Автомобили разных времен. Умение ви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деть образ в форме машины. Все виды транспорта помогает со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здавать художник.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придумать, нарисовать или построить из бумаги об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разы фантастических машин (наземных, водных, воздушных).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графические материалы, белая и цветная бумага, ножницы, клей.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Зрительный ряд: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фотографии транспорта; слайды старинных машин. (Обобщение темы). Опять должен возникнуть вопрос: «Что было бы, если бы на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ши Братья-Мастера ни к чему не прикасались на улицах нашего города?» На этом уроке из отдельных работ создается одно или не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сколько коллективных панно. Это может быть панорама улицы из нескольких склеенных в полосу рисунков. Здесь можно размес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тить ажурные ограды и фонари, транспорт. Дополняется панно фигурами людей, плоскими вырезками деревьев и кустов. Можно провести игру в экскурсоводов и журналистов. Экс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курсоводы рассказывают о своем городе, о роли художников, ко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торые создают художественный облик города.                                        Задание: создание коллективного панно «Наш город (село)» в технике коллажа, аппликации. Беседа о роли художника в со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здании облика города.</w:t>
      </w:r>
    </w:p>
    <w:p w:rsidR="00AD27AE" w:rsidRPr="008379A1" w:rsidRDefault="00AD27AE" w:rsidP="00AD27A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27AE" w:rsidRPr="008379A1" w:rsidRDefault="00172A9F" w:rsidP="00AD27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50C">
        <w:rPr>
          <w:rFonts w:ascii="Times New Roman" w:hAnsi="Times New Roman" w:cs="Times New Roman"/>
          <w:b/>
          <w:sz w:val="24"/>
          <w:szCs w:val="24"/>
        </w:rPr>
        <w:br/>
      </w:r>
      <w:r w:rsidRPr="00DA550C">
        <w:rPr>
          <w:rFonts w:ascii="Times New Roman" w:hAnsi="Times New Roman" w:cs="Times New Roman"/>
          <w:b/>
          <w:sz w:val="24"/>
          <w:szCs w:val="24"/>
        </w:rPr>
        <w:br/>
      </w:r>
      <w:r w:rsidR="00AD27AE" w:rsidRPr="008379A1">
        <w:rPr>
          <w:rFonts w:ascii="Times New Roman" w:hAnsi="Times New Roman" w:cs="Times New Roman"/>
          <w:b/>
          <w:sz w:val="24"/>
          <w:szCs w:val="24"/>
        </w:rPr>
        <w:t>ХУДОЖНИК И ЗРЕЛИЩЕ (10ч)</w:t>
      </w:r>
    </w:p>
    <w:p w:rsidR="00AD27AE" w:rsidRPr="008379A1" w:rsidRDefault="00AD27AE" w:rsidP="00AD27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Зрелище — неотъемлемая часть жизни человека. Какой туск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лый и однообразный был бы мир без праздника! В цирке, на кон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церте или в театре нас встречает праздничное и красочное зре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лище, созданное художником.                                                                                                             Игровая природа зрелища позволяет учителю в конце четвер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ти продемонстрировать творческие работы детей в виде театра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лизованного представления или спектакля.</w:t>
      </w:r>
    </w:p>
    <w:p w:rsidR="00AD27AE" w:rsidRPr="008379A1" w:rsidRDefault="00AD27AE" w:rsidP="00AD27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7AE" w:rsidRPr="008379A1" w:rsidRDefault="00AD27AE" w:rsidP="00AD27A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Художник и театр  (1 час)</w:t>
      </w:r>
    </w:p>
    <w:p w:rsidR="00AD27AE" w:rsidRPr="008379A1" w:rsidRDefault="00AD27AE" w:rsidP="00AD27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    Спектакль — вымысел и правда театральной игры. Худож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ник — создатель сценического мира. Декорации и костюмы. Про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цесс создания театрально-сценического оформления. </w:t>
      </w:r>
      <w:r w:rsidRPr="008379A1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театр на столе — создание картонного макета и пер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сонажей сказки для игры в спектакль.                     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картонная коробка, разноцветная бумага, краски, клей, ножницы.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Зрительный ряд: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слайды эскизов театральных художников.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Литературный ряд: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выбранная сказка.</w:t>
      </w:r>
    </w:p>
    <w:p w:rsidR="00AD27AE" w:rsidRPr="008379A1" w:rsidRDefault="00AD27AE" w:rsidP="00AD27A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27AE" w:rsidRPr="008379A1" w:rsidRDefault="00AD27AE" w:rsidP="00AD27A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Образ театрального героя  (1 час)</w:t>
      </w:r>
    </w:p>
    <w:p w:rsidR="00AD27AE" w:rsidRPr="008379A1" w:rsidRDefault="00AD27AE" w:rsidP="00AD27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Мир театра, мир условности,  мир игры. Театр кукол как пример видового разнообразия кукол.                                               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создать эскиз кукольного персонажа.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картон, разноцветная бумага, краски, клей, ножницы, формат А4.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Зрительный ряд: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слайды эскизов театральных художников.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Литературный ряд: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выбранная сказка.</w:t>
      </w:r>
    </w:p>
    <w:p w:rsidR="00AD27AE" w:rsidRPr="008379A1" w:rsidRDefault="00AD27AE" w:rsidP="00AD27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27AE" w:rsidRPr="008379A1" w:rsidRDefault="00AD27AE" w:rsidP="00AD27A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Театральные маски  (2 часа)</w:t>
      </w:r>
    </w:p>
    <w:p w:rsidR="00AD27AE" w:rsidRPr="008379A1" w:rsidRDefault="00AD27AE" w:rsidP="00AD27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 Лицедейство и маска. Маски разных времен и народов. Маска как образ персонажа. Искусство маски в театре и на празднике.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конструирование выразительных и острохарактерных масок.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 xml:space="preserve">Материалы: </w:t>
      </w:r>
      <w:r w:rsidRPr="008379A1">
        <w:rPr>
          <w:rFonts w:ascii="Times New Roman" w:hAnsi="Times New Roman" w:cs="Times New Roman"/>
          <w:sz w:val="24"/>
          <w:szCs w:val="24"/>
        </w:rPr>
        <w:t xml:space="preserve">цветная бумага, ножницы, клей.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Зрительный ряд: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фотографии масок разных народов и теат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ральных масок.</w:t>
      </w:r>
    </w:p>
    <w:p w:rsidR="00AD27AE" w:rsidRPr="008379A1" w:rsidRDefault="00F37054" w:rsidP="00AD27A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br/>
      </w:r>
      <w:r w:rsidRPr="008379A1">
        <w:rPr>
          <w:rFonts w:ascii="Times New Roman" w:hAnsi="Times New Roman" w:cs="Times New Roman"/>
          <w:sz w:val="24"/>
          <w:szCs w:val="24"/>
        </w:rPr>
        <w:br/>
      </w:r>
      <w:r w:rsidR="00514BE4" w:rsidRPr="008379A1">
        <w:rPr>
          <w:rFonts w:ascii="Times New Roman" w:hAnsi="Times New Roman" w:cs="Times New Roman"/>
          <w:sz w:val="24"/>
          <w:szCs w:val="24"/>
        </w:rPr>
        <w:br/>
      </w:r>
      <w:r w:rsidR="00514BE4" w:rsidRPr="008379A1">
        <w:rPr>
          <w:rFonts w:ascii="Times New Roman" w:hAnsi="Times New Roman" w:cs="Times New Roman"/>
          <w:sz w:val="24"/>
          <w:szCs w:val="24"/>
        </w:rPr>
        <w:lastRenderedPageBreak/>
        <w:br/>
      </w:r>
    </w:p>
    <w:p w:rsidR="00AD27AE" w:rsidRPr="008379A1" w:rsidRDefault="00172A9F" w:rsidP="00AD27A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550C">
        <w:rPr>
          <w:rFonts w:ascii="Times New Roman" w:hAnsi="Times New Roman" w:cs="Times New Roman"/>
          <w:b/>
          <w:sz w:val="24"/>
          <w:szCs w:val="24"/>
        </w:rPr>
        <w:br/>
      </w:r>
      <w:r w:rsidRPr="00DA550C">
        <w:rPr>
          <w:rFonts w:ascii="Times New Roman" w:hAnsi="Times New Roman" w:cs="Times New Roman"/>
          <w:b/>
          <w:sz w:val="24"/>
          <w:szCs w:val="24"/>
        </w:rPr>
        <w:br/>
      </w:r>
      <w:r w:rsidR="00AD27AE" w:rsidRPr="008379A1">
        <w:rPr>
          <w:rFonts w:ascii="Times New Roman" w:hAnsi="Times New Roman" w:cs="Times New Roman"/>
          <w:b/>
          <w:sz w:val="24"/>
          <w:szCs w:val="24"/>
        </w:rPr>
        <w:t>Театр кукол. Голова куклы, театральный костюм  (2 часа)</w:t>
      </w:r>
    </w:p>
    <w:p w:rsidR="00AD27AE" w:rsidRPr="008379A1" w:rsidRDefault="00AD27AE" w:rsidP="00AD27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 Многообразие мира театра кукол. Театр Петрушки, перчаточ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ные и тростевые куклы, марионетки. Работа художника над кук</w:t>
      </w:r>
      <w:r w:rsidRPr="008379A1">
        <w:rPr>
          <w:rFonts w:ascii="Times New Roman" w:hAnsi="Times New Roman" w:cs="Times New Roman"/>
          <w:sz w:val="24"/>
          <w:szCs w:val="24"/>
        </w:rPr>
        <w:softHyphen/>
        <w:t xml:space="preserve">лой. Образ куклы, ее конструкция и костюм.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8379A1">
        <w:rPr>
          <w:rFonts w:ascii="Times New Roman" w:hAnsi="Times New Roman" w:cs="Times New Roman"/>
          <w:sz w:val="24"/>
          <w:szCs w:val="24"/>
        </w:rPr>
        <w:t xml:space="preserve">: создание куклы к кукольному спектаклю.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пластилин, бумага, ножницы, клей, куски ткани, нитки, мелкие пуговицы.    </w:t>
      </w:r>
      <w:r w:rsidRPr="008379A1">
        <w:rPr>
          <w:rFonts w:ascii="Times New Roman" w:hAnsi="Times New Roman" w:cs="Times New Roman"/>
          <w:b/>
          <w:sz w:val="24"/>
          <w:szCs w:val="24"/>
        </w:rPr>
        <w:t>Зрительный ряд: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слайды с изображением театральных кукол, репродукции из книг о кукольном театре, диафильм.</w:t>
      </w:r>
    </w:p>
    <w:p w:rsidR="00FC4C42" w:rsidRPr="008379A1" w:rsidRDefault="00FC4C42" w:rsidP="00AD27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C42" w:rsidRPr="008379A1" w:rsidRDefault="00FC4C42" w:rsidP="00FC4C4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Театральный занавес</w:t>
      </w:r>
      <w:r w:rsidR="00AD27AE" w:rsidRPr="008379A1">
        <w:rPr>
          <w:rFonts w:ascii="Times New Roman" w:hAnsi="Times New Roman" w:cs="Times New Roman"/>
          <w:b/>
          <w:sz w:val="24"/>
          <w:szCs w:val="24"/>
        </w:rPr>
        <w:t xml:space="preserve">  (1 час)</w:t>
      </w:r>
    </w:p>
    <w:p w:rsidR="00FC4C42" w:rsidRPr="008379A1" w:rsidRDefault="00AD27AE" w:rsidP="00FC4C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создание эскиза театрального занавеса.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гуашь, кисти, клей, цветная бумага большого формата.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Зрительный ряд: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театральные и цирковые занавесы.            </w:t>
      </w:r>
    </w:p>
    <w:p w:rsidR="00AD27AE" w:rsidRPr="008379A1" w:rsidRDefault="00AD27AE" w:rsidP="003824B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6147" w:rsidRPr="008379A1" w:rsidRDefault="00E46147" w:rsidP="003824B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 xml:space="preserve">Афиша </w:t>
      </w:r>
      <w:r w:rsidR="00AD27AE" w:rsidRPr="008379A1">
        <w:rPr>
          <w:rFonts w:ascii="Times New Roman" w:hAnsi="Times New Roman" w:cs="Times New Roman"/>
          <w:b/>
          <w:sz w:val="24"/>
          <w:szCs w:val="24"/>
        </w:rPr>
        <w:t xml:space="preserve"> (2 часа)</w:t>
      </w:r>
    </w:p>
    <w:p w:rsidR="00AD27AE" w:rsidRPr="008379A1" w:rsidRDefault="00AD27AE" w:rsidP="003824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Значение афиши и плаката. Образ зрелища и его выражение в афише. Единство изображения и текста в плакате. Шрифт.     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создание эскиза плаката-афиши к спектаклю или цирковому представлению.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8379A1">
        <w:rPr>
          <w:rFonts w:ascii="Times New Roman" w:hAnsi="Times New Roman" w:cs="Times New Roman"/>
          <w:sz w:val="24"/>
          <w:szCs w:val="24"/>
        </w:rPr>
        <w:t xml:space="preserve"> гуашь, кисти, клей, цветная бумага большого формата.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>Зрительный ряд:</w:t>
      </w:r>
      <w:r w:rsidRPr="008379A1">
        <w:rPr>
          <w:rFonts w:ascii="Times New Roman" w:hAnsi="Times New Roman" w:cs="Times New Roman"/>
          <w:sz w:val="24"/>
          <w:szCs w:val="24"/>
        </w:rPr>
        <w:t xml:space="preserve"> театральные и цирковые афиши.</w:t>
      </w:r>
    </w:p>
    <w:p w:rsidR="00E46147" w:rsidRPr="008379A1" w:rsidRDefault="00E46147" w:rsidP="00E4614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147" w:rsidRPr="008379A1" w:rsidRDefault="00AD27AE" w:rsidP="00E4614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Художн</w:t>
      </w:r>
      <w:r w:rsidR="00E46147" w:rsidRPr="008379A1">
        <w:rPr>
          <w:rFonts w:ascii="Times New Roman" w:hAnsi="Times New Roman" w:cs="Times New Roman"/>
          <w:b/>
          <w:sz w:val="24"/>
          <w:szCs w:val="24"/>
        </w:rPr>
        <w:t xml:space="preserve">ик в цирке. Праздник в городе (1 </w:t>
      </w:r>
      <w:r w:rsidRPr="008379A1">
        <w:rPr>
          <w:rFonts w:ascii="Times New Roman" w:hAnsi="Times New Roman" w:cs="Times New Roman"/>
          <w:b/>
          <w:sz w:val="24"/>
          <w:szCs w:val="24"/>
        </w:rPr>
        <w:t xml:space="preserve">час)    </w:t>
      </w:r>
    </w:p>
    <w:p w:rsidR="003824B4" w:rsidRPr="008379A1" w:rsidRDefault="00AD27AE" w:rsidP="003824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 w:rsidR="003824B4" w:rsidRPr="008379A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3824B4" w:rsidRPr="008379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</w:t>
      </w:r>
      <w:r w:rsidRPr="008379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</w:t>
      </w:r>
      <w:r w:rsidRPr="008379A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Pr="008379A1">
        <w:rPr>
          <w:rFonts w:ascii="Times New Roman" w:hAnsi="Times New Roman" w:cs="Times New Roman"/>
          <w:sz w:val="24"/>
          <w:szCs w:val="24"/>
        </w:rPr>
        <w:t>Роль художника в цирке. Цирк — образ радостного, искромет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ного</w:t>
      </w:r>
      <w:r w:rsidR="003824B4" w:rsidRPr="008379A1">
        <w:rPr>
          <w:rFonts w:ascii="Times New Roman" w:hAnsi="Times New Roman" w:cs="Times New Roman"/>
          <w:sz w:val="24"/>
          <w:szCs w:val="24"/>
        </w:rPr>
        <w:t xml:space="preserve"> искромет</w:t>
      </w:r>
      <w:r w:rsidR="003824B4" w:rsidRPr="008379A1">
        <w:rPr>
          <w:rFonts w:ascii="Times New Roman" w:hAnsi="Times New Roman" w:cs="Times New Roman"/>
          <w:sz w:val="24"/>
          <w:szCs w:val="24"/>
        </w:rPr>
        <w:softHyphen/>
        <w:t>ного и волшебного зрелища. Искусство цирка — искусство преувеличения и праздничной красочности — веселая тема дет</w:t>
      </w:r>
      <w:r w:rsidR="003824B4" w:rsidRPr="008379A1">
        <w:rPr>
          <w:rFonts w:ascii="Times New Roman" w:hAnsi="Times New Roman" w:cs="Times New Roman"/>
          <w:sz w:val="24"/>
          <w:szCs w:val="24"/>
        </w:rPr>
        <w:softHyphen/>
        <w:t xml:space="preserve">ского творчества.                                                                                                                         </w:t>
      </w:r>
      <w:r w:rsidR="003824B4" w:rsidRPr="008379A1">
        <w:rPr>
          <w:rFonts w:ascii="Times New Roman" w:hAnsi="Times New Roman" w:cs="Times New Roman"/>
          <w:b/>
          <w:sz w:val="24"/>
          <w:szCs w:val="24"/>
        </w:rPr>
        <w:t>Задание:</w:t>
      </w:r>
      <w:r w:rsidR="003824B4" w:rsidRPr="008379A1">
        <w:rPr>
          <w:rFonts w:ascii="Times New Roman" w:hAnsi="Times New Roman" w:cs="Times New Roman"/>
          <w:sz w:val="24"/>
          <w:szCs w:val="24"/>
        </w:rPr>
        <w:t xml:space="preserve"> выполнение рисунка или аппликации на тему цирко</w:t>
      </w:r>
      <w:r w:rsidR="003824B4" w:rsidRPr="008379A1">
        <w:rPr>
          <w:rFonts w:ascii="Times New Roman" w:hAnsi="Times New Roman" w:cs="Times New Roman"/>
          <w:sz w:val="24"/>
          <w:szCs w:val="24"/>
        </w:rPr>
        <w:softHyphen/>
        <w:t xml:space="preserve">вого представления. </w:t>
      </w:r>
      <w:r w:rsidR="003824B4" w:rsidRPr="008379A1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="003824B4" w:rsidRPr="008379A1">
        <w:rPr>
          <w:rFonts w:ascii="Times New Roman" w:hAnsi="Times New Roman" w:cs="Times New Roman"/>
          <w:sz w:val="24"/>
          <w:szCs w:val="24"/>
        </w:rPr>
        <w:t xml:space="preserve"> мелки, гуашь, кисти, цветная бумага, ножницы, клей.                                          </w:t>
      </w:r>
      <w:r w:rsidR="003824B4" w:rsidRPr="008379A1">
        <w:rPr>
          <w:rFonts w:ascii="Times New Roman" w:hAnsi="Times New Roman" w:cs="Times New Roman"/>
          <w:b/>
          <w:sz w:val="24"/>
          <w:szCs w:val="24"/>
        </w:rPr>
        <w:t>Зрительный ряд:</w:t>
      </w:r>
      <w:r w:rsidR="003824B4" w:rsidRPr="008379A1">
        <w:rPr>
          <w:rFonts w:ascii="Times New Roman" w:hAnsi="Times New Roman" w:cs="Times New Roman"/>
          <w:sz w:val="24"/>
          <w:szCs w:val="24"/>
        </w:rPr>
        <w:t xml:space="preserve"> фотографии, слайды и видеофрагменты цир</w:t>
      </w:r>
      <w:r w:rsidR="003824B4" w:rsidRPr="008379A1">
        <w:rPr>
          <w:rFonts w:ascii="Times New Roman" w:hAnsi="Times New Roman" w:cs="Times New Roman"/>
          <w:sz w:val="24"/>
          <w:szCs w:val="24"/>
        </w:rPr>
        <w:softHyphen/>
        <w:t>кового представления.      Заключительный урок четверти предоставляет учителю раз</w:t>
      </w:r>
      <w:r w:rsidR="003824B4" w:rsidRPr="008379A1">
        <w:rPr>
          <w:rFonts w:ascii="Times New Roman" w:hAnsi="Times New Roman" w:cs="Times New Roman"/>
          <w:sz w:val="24"/>
          <w:szCs w:val="24"/>
        </w:rPr>
        <w:softHyphen/>
        <w:t>личные возможности для его проведения. Это может быть теат</w:t>
      </w:r>
      <w:r w:rsidR="003824B4" w:rsidRPr="008379A1">
        <w:rPr>
          <w:rFonts w:ascii="Times New Roman" w:hAnsi="Times New Roman" w:cs="Times New Roman"/>
          <w:sz w:val="24"/>
          <w:szCs w:val="24"/>
        </w:rPr>
        <w:softHyphen/>
        <w:t>рализованное представление или спектакль с использованием сдеданных на занятиях масок, кукол и т. д. или же дети как Мас</w:t>
      </w:r>
      <w:r w:rsidR="003824B4" w:rsidRPr="008379A1">
        <w:rPr>
          <w:rFonts w:ascii="Times New Roman" w:hAnsi="Times New Roman" w:cs="Times New Roman"/>
          <w:sz w:val="24"/>
          <w:szCs w:val="24"/>
        </w:rPr>
        <w:softHyphen/>
        <w:t xml:space="preserve">тера </w:t>
      </w:r>
      <w:r w:rsidR="003824B4" w:rsidRPr="008379A1">
        <w:rPr>
          <w:rFonts w:ascii="Times New Roman" w:hAnsi="Times New Roman" w:cs="Times New Roman"/>
          <w:sz w:val="24"/>
          <w:szCs w:val="24"/>
        </w:rPr>
        <w:lastRenderedPageBreak/>
        <w:t>Изображения, Украшения и Постройки могут украсить класс или школу, превратив их в место для праздника.</w:t>
      </w:r>
    </w:p>
    <w:p w:rsidR="003824B4" w:rsidRPr="008379A1" w:rsidRDefault="00172A9F" w:rsidP="00172A9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A550C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514BE4" w:rsidRPr="008379A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3824B4" w:rsidRPr="008379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ХУДОЖНИК И МУЗЕЙ (9 ч)</w:t>
      </w:r>
    </w:p>
    <w:p w:rsidR="003824B4" w:rsidRPr="008379A1" w:rsidRDefault="00B672FC" w:rsidP="003824B4">
      <w:pPr>
        <w:shd w:val="clear" w:color="auto" w:fill="FFFFFF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</w:t>
      </w:r>
      <w:r w:rsidR="003824B4" w:rsidRPr="008379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824B4" w:rsidRPr="008379A1">
        <w:rPr>
          <w:rFonts w:ascii="Times New Roman" w:hAnsi="Times New Roman" w:cs="Times New Roman"/>
          <w:sz w:val="24"/>
          <w:szCs w:val="24"/>
        </w:rPr>
        <w:t>Три четверти учебного года были посвящены прикладным ви</w:t>
      </w:r>
      <w:r w:rsidR="003824B4" w:rsidRPr="008379A1">
        <w:rPr>
          <w:rFonts w:ascii="Times New Roman" w:hAnsi="Times New Roman" w:cs="Times New Roman"/>
          <w:sz w:val="24"/>
          <w:szCs w:val="24"/>
        </w:rPr>
        <w:softHyphen/>
        <w:t>дам деятельности художника. Познакомившись с ролью художни</w:t>
      </w:r>
      <w:r w:rsidR="003824B4" w:rsidRPr="008379A1">
        <w:rPr>
          <w:rFonts w:ascii="Times New Roman" w:hAnsi="Times New Roman" w:cs="Times New Roman"/>
          <w:sz w:val="24"/>
          <w:szCs w:val="24"/>
        </w:rPr>
        <w:softHyphen/>
        <w:t>ка в нашей повседневной жизни, в IV четверти мы обращаемся к станковым видам изобразительного искусства. Речь пойдет о картине и скульптуре, будет дано представление о жанрах изоб</w:t>
      </w:r>
      <w:r w:rsidR="003824B4" w:rsidRPr="008379A1">
        <w:rPr>
          <w:rFonts w:ascii="Times New Roman" w:hAnsi="Times New Roman" w:cs="Times New Roman"/>
          <w:sz w:val="24"/>
          <w:szCs w:val="24"/>
        </w:rPr>
        <w:softHyphen/>
        <w:t xml:space="preserve">разительного искусства (натюрморт, портрет, пейзаж, бытовой и исторический жанры) и разных по назначению видах скульптуры.  Лучшие произведения искусства хранятся в музеях, и люди специально приходят, чтобы увидеть их. Многие города могут гордиться своими музеями. </w:t>
      </w:r>
      <w:r w:rsidRPr="008379A1">
        <w:rPr>
          <w:rFonts w:ascii="Times New Roman" w:hAnsi="Times New Roman" w:cs="Times New Roman"/>
          <w:sz w:val="24"/>
          <w:szCs w:val="24"/>
        </w:rPr>
        <w:br/>
        <w:t xml:space="preserve">        </w:t>
      </w:r>
      <w:r w:rsidR="003824B4" w:rsidRPr="008379A1">
        <w:rPr>
          <w:rFonts w:ascii="Times New Roman" w:hAnsi="Times New Roman" w:cs="Times New Roman"/>
          <w:sz w:val="24"/>
          <w:szCs w:val="24"/>
        </w:rPr>
        <w:t>Музеи Москвы, Санкт-Петербурга, других городов России — хранители великих произведений миро</w:t>
      </w:r>
      <w:r w:rsidR="003824B4" w:rsidRPr="008379A1">
        <w:rPr>
          <w:rFonts w:ascii="Times New Roman" w:hAnsi="Times New Roman" w:cs="Times New Roman"/>
          <w:sz w:val="24"/>
          <w:szCs w:val="24"/>
        </w:rPr>
        <w:softHyphen/>
        <w:t>вого и русского искусства. К этим шедеврам каждый ребенок дол</w:t>
      </w:r>
      <w:r w:rsidR="003824B4" w:rsidRPr="008379A1">
        <w:rPr>
          <w:rFonts w:ascii="Times New Roman" w:hAnsi="Times New Roman" w:cs="Times New Roman"/>
          <w:sz w:val="24"/>
          <w:szCs w:val="24"/>
        </w:rPr>
        <w:softHyphen/>
        <w:t>жен прикоснуться и научиться гордиться тем, что именно его род</w:t>
      </w:r>
      <w:r w:rsidR="003824B4" w:rsidRPr="008379A1">
        <w:rPr>
          <w:rFonts w:ascii="Times New Roman" w:hAnsi="Times New Roman" w:cs="Times New Roman"/>
          <w:sz w:val="24"/>
          <w:szCs w:val="24"/>
        </w:rPr>
        <w:softHyphen/>
        <w:t>ной город хранит такие великие произведения.                                        В Москве есть музей — святыня русской культуры — Третья</w:t>
      </w:r>
      <w:r w:rsidR="003824B4" w:rsidRPr="008379A1">
        <w:rPr>
          <w:rFonts w:ascii="Times New Roman" w:hAnsi="Times New Roman" w:cs="Times New Roman"/>
          <w:sz w:val="24"/>
          <w:szCs w:val="24"/>
        </w:rPr>
        <w:softHyphen/>
        <w:t>ковская галерея. О ней в первую очередь нужно рассказать. Ог</w:t>
      </w:r>
      <w:r w:rsidR="003824B4" w:rsidRPr="008379A1">
        <w:rPr>
          <w:rFonts w:ascii="Times New Roman" w:hAnsi="Times New Roman" w:cs="Times New Roman"/>
          <w:sz w:val="24"/>
          <w:szCs w:val="24"/>
        </w:rPr>
        <w:softHyphen/>
        <w:t>ромно значение Эрмитажа и Русского музея в Петербурге — цен</w:t>
      </w:r>
      <w:r w:rsidR="003824B4" w:rsidRPr="008379A1">
        <w:rPr>
          <w:rFonts w:ascii="Times New Roman" w:hAnsi="Times New Roman" w:cs="Times New Roman"/>
          <w:sz w:val="24"/>
          <w:szCs w:val="24"/>
        </w:rPr>
        <w:softHyphen/>
        <w:t>тров международных художественных связей. И есть также мно</w:t>
      </w:r>
      <w:r w:rsidR="003824B4" w:rsidRPr="008379A1">
        <w:rPr>
          <w:rFonts w:ascii="Times New Roman" w:hAnsi="Times New Roman" w:cs="Times New Roman"/>
          <w:sz w:val="24"/>
          <w:szCs w:val="24"/>
        </w:rPr>
        <w:softHyphen/>
        <w:t xml:space="preserve">го небольших интересных музеев, выставочных залов.  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sz w:val="24"/>
          <w:szCs w:val="24"/>
        </w:rPr>
        <w:br/>
        <w:t xml:space="preserve">    </w:t>
      </w:r>
      <w:r w:rsidR="003824B4" w:rsidRPr="008379A1">
        <w:rPr>
          <w:rFonts w:ascii="Times New Roman" w:hAnsi="Times New Roman" w:cs="Times New Roman"/>
          <w:sz w:val="24"/>
          <w:szCs w:val="24"/>
        </w:rPr>
        <w:t xml:space="preserve">    Однако тема </w:t>
      </w:r>
      <w:r w:rsidRPr="008379A1">
        <w:rPr>
          <w:rFonts w:ascii="Times New Roman" w:hAnsi="Times New Roman" w:cs="Times New Roman"/>
          <w:sz w:val="24"/>
          <w:szCs w:val="24"/>
        </w:rPr>
        <w:t xml:space="preserve">       </w:t>
      </w:r>
      <w:r w:rsidR="003824B4" w:rsidRPr="008379A1">
        <w:rPr>
          <w:rFonts w:ascii="Times New Roman" w:hAnsi="Times New Roman" w:cs="Times New Roman"/>
          <w:sz w:val="24"/>
          <w:szCs w:val="24"/>
        </w:rPr>
        <w:t>«Художник и музей» шире. Существуют самые разные музеи, но всегда в их организации принимает участие ху</w:t>
      </w:r>
      <w:r w:rsidR="003824B4" w:rsidRPr="008379A1">
        <w:rPr>
          <w:rFonts w:ascii="Times New Roman" w:hAnsi="Times New Roman" w:cs="Times New Roman"/>
          <w:sz w:val="24"/>
          <w:szCs w:val="24"/>
        </w:rPr>
        <w:softHyphen/>
        <w:t>дожник, который помогает сделать музейную экспозицию.      Бывают художественные, литературные, исторические музеи, музеи науки и т. д. и даже домашние музеи в виде семейных альбомов, рассказывающих об истории семьи. Может быть до</w:t>
      </w:r>
      <w:r w:rsidR="003824B4" w:rsidRPr="008379A1">
        <w:rPr>
          <w:rFonts w:ascii="Times New Roman" w:hAnsi="Times New Roman" w:cs="Times New Roman"/>
          <w:sz w:val="24"/>
          <w:szCs w:val="24"/>
        </w:rPr>
        <w:softHyphen/>
        <w:t>машний музей игрушек, марок, археологических находок, просто личных памятных вещей.</w:t>
      </w:r>
    </w:p>
    <w:p w:rsidR="003824B4" w:rsidRPr="008379A1" w:rsidRDefault="003824B4" w:rsidP="003824B4">
      <w:pPr>
        <w:shd w:val="clear" w:color="auto" w:fill="FFFFFF"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4B4" w:rsidRPr="008379A1" w:rsidRDefault="003824B4" w:rsidP="003824B4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Музеи в жизни города  </w:t>
      </w:r>
      <w:r w:rsidRPr="008379A1">
        <w:rPr>
          <w:rFonts w:ascii="Times New Roman" w:hAnsi="Times New Roman" w:cs="Times New Roman"/>
          <w:b/>
          <w:sz w:val="24"/>
          <w:szCs w:val="24"/>
        </w:rPr>
        <w:t>(1 час)</w:t>
      </w:r>
    </w:p>
    <w:p w:rsidR="003824B4" w:rsidRPr="008379A1" w:rsidRDefault="003824B4" w:rsidP="003824B4">
      <w:pPr>
        <w:shd w:val="clear" w:color="auto" w:fill="FFFFFF"/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>Музеи в жизни города и всей страны. Разнообразие музеев. Роль художника в организации экспозиции. Крупнейшие художе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ственные музеи: Третьяковская галерея, Музей изобразительных искусств им. А. С. Пушкина, Эрмитаж, Русский музей; музей родного города. Рассказ учителя и беседа. 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Задание:</w:t>
      </w:r>
      <w:r w:rsidRPr="008379A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 xml:space="preserve">«Мы в музее» — изображение музейного интерьера с фигурами зрителей.    </w:t>
      </w:r>
      <w:r w:rsidRPr="008379A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Материалы:</w:t>
      </w:r>
      <w:r w:rsidRPr="008379A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 xml:space="preserve">гуашь или графические материалы; бумага.                                                        </w:t>
      </w:r>
      <w:r w:rsidRPr="008379A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Зрительный ряд:</w:t>
      </w:r>
      <w:r w:rsidRPr="008379A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 xml:space="preserve">слайды и фотографии зданий и интерьеров крупнейших музеев и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lastRenderedPageBreak/>
        <w:t>музеев местного значения, фрагменты ви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деофильмов с экскурсиями по музеям.                          Рекомендуется посещение художественного музея (экскурсия).                        </w:t>
      </w:r>
    </w:p>
    <w:p w:rsidR="003824B4" w:rsidRPr="008379A1" w:rsidRDefault="003824B4" w:rsidP="003824B4">
      <w:pPr>
        <w:shd w:val="clear" w:color="auto" w:fill="FFFFFF"/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9A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</w:t>
      </w:r>
    </w:p>
    <w:p w:rsidR="003824B4" w:rsidRPr="008379A1" w:rsidRDefault="003824B4" w:rsidP="003824B4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Изобразительное искусство. Картина-пейзаж  </w:t>
      </w:r>
      <w:r w:rsidRPr="008379A1">
        <w:rPr>
          <w:rFonts w:ascii="Times New Roman" w:hAnsi="Times New Roman" w:cs="Times New Roman"/>
          <w:b/>
          <w:sz w:val="24"/>
          <w:szCs w:val="24"/>
        </w:rPr>
        <w:t>(1 час)</w:t>
      </w:r>
    </w:p>
    <w:p w:rsidR="003824B4" w:rsidRPr="008379A1" w:rsidRDefault="003824B4" w:rsidP="003824B4">
      <w:pPr>
        <w:shd w:val="clear" w:color="auto" w:fill="FFFFFF"/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</w:t>
      </w:r>
      <w:r w:rsidRPr="008379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</w:t>
      </w:r>
      <w:r w:rsidRPr="008379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>Что такое картина? Картина-пейзаж. Пейзаж — изображение природы, жанр изобразительного искусства. Смотрим знаменитые пейзажи И, Левитана, А. Саврасова, Н. Рериха, А. Куинджи, В. Ван Гога, К. Коро и т. д.                                                                                  Образ Родины в картинах-пейзажах. Выражение в пейзаже на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строения, состояния души. Роль цвета в пейзаже.                         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Задание:</w:t>
      </w:r>
      <w:r w:rsidRPr="008379A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>изображение пейзажа по представлению с ярко вы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>раженным настроением: радостный и праздничный, мрачный и тоскливый, нежный и певучий.                                                    Дети на этом уроке повторяют понятия «холодный и теплый цвета», «звонкий и глухой цвета» и «разный характер красочно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го мазка».                                                                                </w:t>
      </w:r>
      <w:r w:rsidRPr="008379A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Материалы:</w:t>
      </w:r>
      <w:r w:rsidRPr="008379A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 xml:space="preserve">гуашь, кисти или пастель, белая бумага.                                                                     </w:t>
      </w:r>
      <w:r w:rsidRPr="008379A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Зрительный ряд:</w:t>
      </w:r>
      <w:r w:rsidRPr="008379A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 xml:space="preserve">знаменитые живописные пейзажи с ярко выраженным настроением И. Левитана, А. Саврасова, А. Рылова, А. Куинджи, Н. Рериха, К. Коро, В. Ван Гога. </w:t>
      </w:r>
    </w:p>
    <w:p w:rsidR="003824B4" w:rsidRPr="008379A1" w:rsidRDefault="003824B4" w:rsidP="003824B4">
      <w:pPr>
        <w:shd w:val="clear" w:color="auto" w:fill="FFFFFF"/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824B4" w:rsidRPr="008379A1" w:rsidRDefault="003824B4" w:rsidP="003824B4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Картина-натюрморт  </w:t>
      </w:r>
      <w:r w:rsidRPr="008379A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379A1">
        <w:rPr>
          <w:rFonts w:ascii="Times New Roman" w:hAnsi="Times New Roman" w:cs="Times New Roman"/>
          <w:b/>
          <w:sz w:val="24"/>
          <w:szCs w:val="24"/>
        </w:rPr>
        <w:t>(2 часа)</w:t>
      </w:r>
    </w:p>
    <w:p w:rsidR="003824B4" w:rsidRPr="008379A1" w:rsidRDefault="003824B4" w:rsidP="003824B4">
      <w:pPr>
        <w:shd w:val="clear" w:color="auto" w:fill="FFFFFF"/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Жанр натюрморта: предметный мир в изобразительном искус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>стве. Натюрморт как рассказ о человеке. Выражение настроения в натюрморте. Роль цвета. Расположение предметов в простран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стве картины.                    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Задание:</w:t>
      </w:r>
      <w:r w:rsidRPr="008379A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>создание радостного, праздничного или тихого, гру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стного натюрморта (изображение натюрморта по представлению с выражением настроения).                                     </w:t>
      </w:r>
      <w:r w:rsidRPr="008379A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Материалы:</w:t>
      </w:r>
      <w:r w:rsidRPr="008379A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 xml:space="preserve">гуашь, кисти, бумага.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Зрительный ряд:</w:t>
      </w:r>
      <w:r w:rsidRPr="008379A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 xml:space="preserve">знаменитые натюрморты с ярко выраженным настроением и ясным для детей сюжетом Ж.-Б. Шардена, К. Пе-трова-Водкина, П. Кончаловского, М. Сарьяна, П. Кузнецова, В. Стожарова, В. Ван Гога и др.  </w:t>
      </w:r>
    </w:p>
    <w:p w:rsidR="003824B4" w:rsidRPr="008379A1" w:rsidRDefault="003824B4" w:rsidP="003824B4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Картина-портрет  </w:t>
      </w:r>
      <w:r w:rsidRPr="008379A1">
        <w:rPr>
          <w:rFonts w:ascii="Times New Roman" w:hAnsi="Times New Roman" w:cs="Times New Roman"/>
          <w:b/>
          <w:sz w:val="24"/>
          <w:szCs w:val="24"/>
        </w:rPr>
        <w:t xml:space="preserve">(2 час)        </w:t>
      </w:r>
    </w:p>
    <w:p w:rsidR="00A00D98" w:rsidRPr="008379A1" w:rsidRDefault="003824B4" w:rsidP="003824B4">
      <w:pPr>
        <w:shd w:val="clear" w:color="auto" w:fill="FFFFFF"/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</w:t>
      </w:r>
      <w:r w:rsidRPr="008379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>Знакомство с жанром портрета. Знаменитые картины-портре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>ты. Портрет человека как изображение его характера и проник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>новение в его внутренний мир. Роль позы и значение окружаю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щих предметов. Цвет в портрете, фон в портрете.                                                                  </w:t>
      </w:r>
      <w:r w:rsidRPr="008379A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Задание:</w:t>
      </w:r>
      <w:r w:rsidRPr="008379A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>создание портрета кого-либо из дорогих, хорошо зна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комых людей — одного из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родителей, друга, подруги или авто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портрета (по представлению).                                               </w:t>
      </w:r>
      <w:r w:rsidRPr="008379A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Материалы:</w:t>
      </w:r>
      <w:r w:rsidRPr="008379A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>гуашь, кисти или пастель, или акварель по ри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сунку восковыми мелками, бумага.   </w:t>
      </w:r>
    </w:p>
    <w:p w:rsidR="003824B4" w:rsidRPr="008379A1" w:rsidRDefault="003824B4" w:rsidP="003824B4">
      <w:pPr>
        <w:shd w:val="clear" w:color="auto" w:fill="FFFFFF"/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9A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Зрительный ряд:</w:t>
      </w:r>
      <w:r w:rsidRPr="008379A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>живописные портреты Ф. Рокотова, В. Серо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>ва, И. Репина, В. Тропинина; портреты эпохи Возрождения.</w:t>
      </w:r>
    </w:p>
    <w:p w:rsidR="00A00D98" w:rsidRPr="008379A1" w:rsidRDefault="00A00D98" w:rsidP="003824B4">
      <w:pPr>
        <w:shd w:val="clear" w:color="auto" w:fill="FFFFFF"/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0D98" w:rsidRPr="008379A1" w:rsidRDefault="00A00D98" w:rsidP="00A00D98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Картины исторические и бытовые</w:t>
      </w:r>
      <w:r w:rsidR="003824B4" w:rsidRPr="008379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r w:rsidR="003824B4" w:rsidRPr="008379A1">
        <w:rPr>
          <w:rFonts w:ascii="Times New Roman" w:hAnsi="Times New Roman" w:cs="Times New Roman"/>
          <w:b/>
          <w:sz w:val="24"/>
          <w:szCs w:val="24"/>
        </w:rPr>
        <w:t>(1 час)</w:t>
      </w:r>
    </w:p>
    <w:p w:rsidR="003824B4" w:rsidRPr="008379A1" w:rsidRDefault="003824B4" w:rsidP="00A00D98">
      <w:pPr>
        <w:shd w:val="clear" w:color="auto" w:fill="FFFFFF"/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</w:t>
      </w:r>
      <w:r w:rsidRPr="008379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>Изображение в картинах событий из жизни людей. Большие исторические события в исторических картинах. Красота повсед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>невной жизни в картинах бытового жанра. Учимся смотреть кар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тины.                       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Задание:</w:t>
      </w:r>
      <w:r w:rsidRPr="008379A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>изображение сцены из своей повседневной жизни в семье, в школе, на улице или изображение яркого общезначимо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го события.                                                                       </w:t>
      </w:r>
      <w:r w:rsidRPr="008379A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Материалы:</w:t>
      </w:r>
      <w:r w:rsidRPr="008379A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 xml:space="preserve">акварель (гуашь) по рисунку восковыми мелками или гуашь, кисти, бумага.      </w:t>
      </w:r>
      <w:r w:rsidRPr="008379A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Зрительный ряд:</w:t>
      </w:r>
      <w:r w:rsidRPr="008379A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>дается общее представление об историчес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>кой картине так, чтобы не требовалось глубокого разбора сюже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>та на уроке (картины П. Уччелло, Пьеро делла Франчески и рус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ских художников начала </w:t>
      </w:r>
      <w:r w:rsidRPr="008379A1">
        <w:rPr>
          <w:rFonts w:ascii="Times New Roman" w:hAnsi="Times New Roman" w:cs="Times New Roman"/>
          <w:color w:val="000000"/>
          <w:sz w:val="24"/>
          <w:szCs w:val="24"/>
          <w:lang w:val="en-US"/>
        </w:rPr>
        <w:t>XX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 xml:space="preserve"> века, например, А. Рябушкин. Сва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>дебный поезд). Бытовой жанр: Ж.-Б.Шарден. Молитва перед обедом; З.Серебрякова. За обедом; произведения В.Перова, А. Пластова.</w:t>
      </w:r>
    </w:p>
    <w:p w:rsidR="00A00D98" w:rsidRPr="008379A1" w:rsidRDefault="00A00D98" w:rsidP="00A00D98">
      <w:pPr>
        <w:shd w:val="clear" w:color="auto" w:fill="FFFFFF"/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0D98" w:rsidRPr="008379A1" w:rsidRDefault="00A00D98" w:rsidP="00A00D98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Скульптура в музеях и на улицах</w:t>
      </w:r>
      <w:r w:rsidR="003824B4" w:rsidRPr="008379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824B4" w:rsidRPr="008379A1">
        <w:rPr>
          <w:rFonts w:ascii="Times New Roman" w:hAnsi="Times New Roman" w:cs="Times New Roman"/>
          <w:b/>
          <w:sz w:val="24"/>
          <w:szCs w:val="24"/>
        </w:rPr>
        <w:t>(1 час)</w:t>
      </w:r>
    </w:p>
    <w:p w:rsidR="00A00D98" w:rsidRPr="008379A1" w:rsidRDefault="003824B4" w:rsidP="00A00D98">
      <w:pPr>
        <w:shd w:val="clear" w:color="auto" w:fill="FFFFFF"/>
        <w:autoSpaceDE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</w:t>
      </w:r>
      <w:r w:rsidRPr="008379A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 xml:space="preserve">Учимся смотреть скульптуру. Скульптуру надо обходить с разных сторон. Скульптура и окружающее ее пространство. Скульптурные памятники. Парковая скульптура. Разнообразие скульптурных материалов: камень, металл, дерево, глина.                                                                </w:t>
      </w:r>
      <w:r w:rsidRPr="008379A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</w:t>
      </w:r>
      <w:r w:rsidRPr="008379A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: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 xml:space="preserve">лепка фигуры человека или животного (в движении) для парковой скульптуры.   </w:t>
      </w:r>
      <w:r w:rsidRPr="008379A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Материалы:</w:t>
      </w:r>
      <w:r w:rsidRPr="008379A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 xml:space="preserve">пластилин, стеки, подставка из картона.                                                                </w:t>
      </w:r>
      <w:r w:rsidRPr="008379A1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Зрительный ряд:</w:t>
      </w:r>
      <w:r w:rsidRPr="008379A1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>известные скульптурные памятники; парко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>вая скульптура, разная по характеру и материалу; скульптурные произведения разных эпох из</w:t>
      </w:r>
      <w:r w:rsidR="00514BE4" w:rsidRPr="008379A1">
        <w:rPr>
          <w:rFonts w:ascii="Times New Roman" w:hAnsi="Times New Roman" w:cs="Times New Roman"/>
          <w:color w:val="000000"/>
          <w:sz w:val="24"/>
          <w:szCs w:val="24"/>
        </w:rPr>
        <w:t xml:space="preserve"> экспозиций центральных музеев.</w:t>
      </w:r>
    </w:p>
    <w:p w:rsidR="00A00D98" w:rsidRPr="008379A1" w:rsidRDefault="003824B4" w:rsidP="00E9678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Художественная выставка</w:t>
      </w:r>
      <w:r w:rsidR="00A00D98" w:rsidRPr="008379A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00D98" w:rsidRPr="008379A1">
        <w:rPr>
          <w:rFonts w:ascii="Times New Roman" w:hAnsi="Times New Roman" w:cs="Times New Roman"/>
          <w:b/>
          <w:sz w:val="24"/>
          <w:szCs w:val="24"/>
        </w:rPr>
        <w:t>(1</w:t>
      </w:r>
      <w:r w:rsidRPr="008379A1">
        <w:rPr>
          <w:rFonts w:ascii="Times New Roman" w:hAnsi="Times New Roman" w:cs="Times New Roman"/>
          <w:b/>
          <w:sz w:val="24"/>
          <w:szCs w:val="24"/>
        </w:rPr>
        <w:t xml:space="preserve">час)                            </w:t>
      </w:r>
    </w:p>
    <w:p w:rsidR="00172A9F" w:rsidRPr="008379A1" w:rsidRDefault="003824B4" w:rsidP="00172A9F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379A1">
        <w:rPr>
          <w:rFonts w:ascii="Times New Roman" w:hAnsi="Times New Roman" w:cs="Times New Roman"/>
          <w:color w:val="000000"/>
          <w:sz w:val="24"/>
          <w:szCs w:val="24"/>
        </w:rPr>
        <w:t>Организация выставки лучших работ за год — обобщение темы «Искусство вокруг нас». Выставка — это всегда событие и празд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ник общения. Роль художественных выставок в жизни людей.                                                                                                                      </w:t>
      </w:r>
      <w:r w:rsidR="00E9678F" w:rsidRPr="008379A1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t>Экскурсия по выставке и праздник искусств со своим сцена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>рием. Подведение итога: какова роль художника в жизни каждо</w:t>
      </w:r>
      <w:r w:rsidRPr="008379A1">
        <w:rPr>
          <w:rFonts w:ascii="Times New Roman" w:hAnsi="Times New Roman" w:cs="Times New Roman"/>
          <w:color w:val="000000"/>
          <w:sz w:val="24"/>
          <w:szCs w:val="24"/>
        </w:rPr>
        <w:softHyphen/>
        <w:t>го человека?</w:t>
      </w:r>
      <w:r w:rsidR="00E9678F" w:rsidRPr="008379A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678F" w:rsidRPr="008379A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9678F" w:rsidRPr="008379A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</w:t>
      </w:r>
      <w:r w:rsidR="00E9678F" w:rsidRPr="008379A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72A9F" w:rsidRPr="00172A9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72A9F" w:rsidRPr="008379A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172A9F" w:rsidRPr="008379A1">
        <w:rPr>
          <w:rFonts w:ascii="Times New Roman" w:hAnsi="Times New Roman" w:cs="Times New Roman"/>
          <w:b/>
          <w:color w:val="000000"/>
          <w:sz w:val="24"/>
          <w:szCs w:val="24"/>
        </w:rPr>
        <w:t>Учебно-тематический план</w:t>
      </w:r>
    </w:p>
    <w:p w:rsidR="00584A6E" w:rsidRPr="00172A9F" w:rsidRDefault="00172A9F" w:rsidP="00172A9F">
      <w:pPr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72A9F">
        <w:rPr>
          <w:rFonts w:ascii="Times New Roman" w:hAnsi="Times New Roman" w:cs="Times New Roman"/>
          <w:color w:val="000000"/>
          <w:sz w:val="24"/>
          <w:szCs w:val="24"/>
        </w:rPr>
        <w:br/>
      </w:r>
    </w:p>
    <w:tbl>
      <w:tblPr>
        <w:tblStyle w:val="af"/>
        <w:tblpPr w:leftFromText="180" w:rightFromText="180" w:tblpY="1440"/>
        <w:tblW w:w="0" w:type="auto"/>
        <w:tblLook w:val="01E0"/>
      </w:tblPr>
      <w:tblGrid>
        <w:gridCol w:w="814"/>
        <w:gridCol w:w="6503"/>
        <w:gridCol w:w="1759"/>
      </w:tblGrid>
      <w:tr w:rsidR="00584A6E" w:rsidRPr="008379A1" w:rsidTr="00584A6E">
        <w:trPr>
          <w:trHeight w:val="1304"/>
        </w:trPr>
        <w:tc>
          <w:tcPr>
            <w:tcW w:w="814" w:type="dxa"/>
          </w:tcPr>
          <w:p w:rsidR="00584A6E" w:rsidRPr="008379A1" w:rsidRDefault="00584A6E" w:rsidP="00584A6E">
            <w:pPr>
              <w:jc w:val="center"/>
              <w:rPr>
                <w:b/>
                <w:sz w:val="24"/>
                <w:szCs w:val="24"/>
              </w:rPr>
            </w:pPr>
            <w:r w:rsidRPr="008379A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503" w:type="dxa"/>
          </w:tcPr>
          <w:p w:rsidR="00584A6E" w:rsidRPr="008379A1" w:rsidRDefault="00584A6E" w:rsidP="00584A6E">
            <w:pPr>
              <w:jc w:val="center"/>
              <w:rPr>
                <w:b/>
                <w:sz w:val="24"/>
                <w:szCs w:val="24"/>
              </w:rPr>
            </w:pPr>
            <w:r w:rsidRPr="008379A1">
              <w:rPr>
                <w:b/>
                <w:sz w:val="24"/>
                <w:szCs w:val="24"/>
              </w:rPr>
              <w:br/>
            </w:r>
            <w:r w:rsidRPr="008379A1">
              <w:rPr>
                <w:b/>
                <w:sz w:val="24"/>
                <w:szCs w:val="24"/>
              </w:rPr>
              <w:br/>
              <w:t>Содержание программного материала</w:t>
            </w:r>
          </w:p>
        </w:tc>
        <w:tc>
          <w:tcPr>
            <w:tcW w:w="1759" w:type="dxa"/>
          </w:tcPr>
          <w:p w:rsidR="00584A6E" w:rsidRPr="008379A1" w:rsidRDefault="00584A6E" w:rsidP="00584A6E">
            <w:pPr>
              <w:jc w:val="center"/>
              <w:rPr>
                <w:b/>
                <w:sz w:val="24"/>
                <w:szCs w:val="24"/>
              </w:rPr>
            </w:pPr>
            <w:r w:rsidRPr="008379A1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584A6E" w:rsidRPr="008379A1" w:rsidTr="00584A6E">
        <w:trPr>
          <w:trHeight w:val="653"/>
        </w:trPr>
        <w:tc>
          <w:tcPr>
            <w:tcW w:w="814" w:type="dxa"/>
          </w:tcPr>
          <w:p w:rsidR="00584A6E" w:rsidRPr="008379A1" w:rsidRDefault="00584A6E" w:rsidP="00584A6E">
            <w:pPr>
              <w:jc w:val="center"/>
              <w:rPr>
                <w:sz w:val="24"/>
                <w:szCs w:val="24"/>
              </w:rPr>
            </w:pPr>
            <w:r w:rsidRPr="008379A1">
              <w:rPr>
                <w:sz w:val="24"/>
                <w:szCs w:val="24"/>
              </w:rPr>
              <w:t>1</w:t>
            </w:r>
          </w:p>
        </w:tc>
        <w:tc>
          <w:tcPr>
            <w:tcW w:w="6503" w:type="dxa"/>
          </w:tcPr>
          <w:p w:rsidR="00584A6E" w:rsidRPr="008379A1" w:rsidRDefault="00584A6E" w:rsidP="00584A6E">
            <w:pPr>
              <w:rPr>
                <w:sz w:val="24"/>
                <w:szCs w:val="24"/>
              </w:rPr>
            </w:pPr>
            <w:r w:rsidRPr="008379A1">
              <w:rPr>
                <w:sz w:val="24"/>
                <w:szCs w:val="24"/>
              </w:rPr>
              <w:t>Вводный урок.</w:t>
            </w:r>
          </w:p>
        </w:tc>
        <w:tc>
          <w:tcPr>
            <w:tcW w:w="1759" w:type="dxa"/>
          </w:tcPr>
          <w:p w:rsidR="00584A6E" w:rsidRPr="008379A1" w:rsidRDefault="00584A6E" w:rsidP="00584A6E">
            <w:pPr>
              <w:rPr>
                <w:sz w:val="24"/>
                <w:szCs w:val="24"/>
              </w:rPr>
            </w:pPr>
            <w:r w:rsidRPr="008379A1">
              <w:rPr>
                <w:sz w:val="24"/>
                <w:szCs w:val="24"/>
              </w:rPr>
              <w:t>1 ч</w:t>
            </w:r>
          </w:p>
        </w:tc>
      </w:tr>
      <w:tr w:rsidR="00584A6E" w:rsidRPr="008379A1" w:rsidTr="00584A6E">
        <w:trPr>
          <w:trHeight w:val="604"/>
        </w:trPr>
        <w:tc>
          <w:tcPr>
            <w:tcW w:w="814" w:type="dxa"/>
          </w:tcPr>
          <w:p w:rsidR="00584A6E" w:rsidRPr="008379A1" w:rsidRDefault="00584A6E" w:rsidP="00584A6E">
            <w:pPr>
              <w:jc w:val="center"/>
              <w:rPr>
                <w:sz w:val="24"/>
                <w:szCs w:val="24"/>
              </w:rPr>
            </w:pPr>
            <w:r w:rsidRPr="008379A1">
              <w:rPr>
                <w:sz w:val="24"/>
                <w:szCs w:val="24"/>
              </w:rPr>
              <w:t>2</w:t>
            </w:r>
          </w:p>
        </w:tc>
        <w:tc>
          <w:tcPr>
            <w:tcW w:w="6503" w:type="dxa"/>
          </w:tcPr>
          <w:p w:rsidR="00584A6E" w:rsidRPr="008379A1" w:rsidRDefault="00584A6E" w:rsidP="00584A6E">
            <w:pPr>
              <w:rPr>
                <w:sz w:val="24"/>
                <w:szCs w:val="24"/>
              </w:rPr>
            </w:pPr>
            <w:r w:rsidRPr="008379A1">
              <w:rPr>
                <w:sz w:val="24"/>
                <w:szCs w:val="24"/>
              </w:rPr>
              <w:t>Искусство в твоём доме.</w:t>
            </w:r>
          </w:p>
        </w:tc>
        <w:tc>
          <w:tcPr>
            <w:tcW w:w="1759" w:type="dxa"/>
          </w:tcPr>
          <w:p w:rsidR="00584A6E" w:rsidRPr="008379A1" w:rsidRDefault="00584A6E" w:rsidP="00584A6E">
            <w:pPr>
              <w:rPr>
                <w:sz w:val="24"/>
                <w:szCs w:val="24"/>
              </w:rPr>
            </w:pPr>
            <w:r w:rsidRPr="008379A1">
              <w:rPr>
                <w:sz w:val="24"/>
                <w:szCs w:val="24"/>
              </w:rPr>
              <w:t>7 ч</w:t>
            </w:r>
          </w:p>
        </w:tc>
      </w:tr>
      <w:tr w:rsidR="00584A6E" w:rsidRPr="008379A1" w:rsidTr="00584A6E">
        <w:trPr>
          <w:trHeight w:val="653"/>
        </w:trPr>
        <w:tc>
          <w:tcPr>
            <w:tcW w:w="814" w:type="dxa"/>
          </w:tcPr>
          <w:p w:rsidR="00584A6E" w:rsidRPr="008379A1" w:rsidRDefault="00584A6E" w:rsidP="00584A6E">
            <w:pPr>
              <w:jc w:val="center"/>
              <w:rPr>
                <w:sz w:val="24"/>
                <w:szCs w:val="24"/>
              </w:rPr>
            </w:pPr>
            <w:r w:rsidRPr="008379A1">
              <w:rPr>
                <w:sz w:val="24"/>
                <w:szCs w:val="24"/>
              </w:rPr>
              <w:t>3</w:t>
            </w:r>
          </w:p>
        </w:tc>
        <w:tc>
          <w:tcPr>
            <w:tcW w:w="6503" w:type="dxa"/>
          </w:tcPr>
          <w:p w:rsidR="00584A6E" w:rsidRPr="008379A1" w:rsidRDefault="00584A6E" w:rsidP="00584A6E">
            <w:pPr>
              <w:rPr>
                <w:sz w:val="24"/>
                <w:szCs w:val="24"/>
              </w:rPr>
            </w:pPr>
            <w:r w:rsidRPr="008379A1">
              <w:rPr>
                <w:sz w:val="24"/>
                <w:szCs w:val="24"/>
              </w:rPr>
              <w:t>Искусство на улицах твоего города.</w:t>
            </w:r>
          </w:p>
        </w:tc>
        <w:tc>
          <w:tcPr>
            <w:tcW w:w="1759" w:type="dxa"/>
          </w:tcPr>
          <w:p w:rsidR="00584A6E" w:rsidRPr="008379A1" w:rsidRDefault="00584A6E" w:rsidP="00584A6E">
            <w:pPr>
              <w:rPr>
                <w:sz w:val="24"/>
                <w:szCs w:val="24"/>
              </w:rPr>
            </w:pPr>
            <w:r w:rsidRPr="008379A1">
              <w:rPr>
                <w:sz w:val="24"/>
                <w:szCs w:val="24"/>
              </w:rPr>
              <w:t>7 ч</w:t>
            </w:r>
          </w:p>
        </w:tc>
      </w:tr>
      <w:tr w:rsidR="00584A6E" w:rsidRPr="008379A1" w:rsidTr="00584A6E">
        <w:trPr>
          <w:trHeight w:val="653"/>
        </w:trPr>
        <w:tc>
          <w:tcPr>
            <w:tcW w:w="814" w:type="dxa"/>
          </w:tcPr>
          <w:p w:rsidR="00584A6E" w:rsidRPr="008379A1" w:rsidRDefault="00584A6E" w:rsidP="00584A6E">
            <w:pPr>
              <w:jc w:val="center"/>
              <w:rPr>
                <w:sz w:val="24"/>
                <w:szCs w:val="24"/>
              </w:rPr>
            </w:pPr>
            <w:r w:rsidRPr="008379A1">
              <w:rPr>
                <w:sz w:val="24"/>
                <w:szCs w:val="24"/>
              </w:rPr>
              <w:t>4</w:t>
            </w:r>
          </w:p>
        </w:tc>
        <w:tc>
          <w:tcPr>
            <w:tcW w:w="6503" w:type="dxa"/>
          </w:tcPr>
          <w:p w:rsidR="00584A6E" w:rsidRPr="008379A1" w:rsidRDefault="00584A6E" w:rsidP="00584A6E">
            <w:pPr>
              <w:rPr>
                <w:sz w:val="24"/>
                <w:szCs w:val="24"/>
              </w:rPr>
            </w:pPr>
            <w:r w:rsidRPr="008379A1">
              <w:rPr>
                <w:sz w:val="24"/>
                <w:szCs w:val="24"/>
              </w:rPr>
              <w:t>Художник и зрелище.</w:t>
            </w:r>
          </w:p>
        </w:tc>
        <w:tc>
          <w:tcPr>
            <w:tcW w:w="1759" w:type="dxa"/>
          </w:tcPr>
          <w:p w:rsidR="00584A6E" w:rsidRPr="008379A1" w:rsidRDefault="00584A6E" w:rsidP="00584A6E">
            <w:pPr>
              <w:rPr>
                <w:sz w:val="24"/>
                <w:szCs w:val="24"/>
              </w:rPr>
            </w:pPr>
            <w:r w:rsidRPr="008379A1">
              <w:rPr>
                <w:sz w:val="24"/>
                <w:szCs w:val="24"/>
              </w:rPr>
              <w:t>11 ч</w:t>
            </w:r>
          </w:p>
        </w:tc>
      </w:tr>
      <w:tr w:rsidR="00584A6E" w:rsidRPr="008379A1" w:rsidTr="00584A6E">
        <w:trPr>
          <w:trHeight w:val="653"/>
        </w:trPr>
        <w:tc>
          <w:tcPr>
            <w:tcW w:w="814" w:type="dxa"/>
          </w:tcPr>
          <w:p w:rsidR="00584A6E" w:rsidRPr="008379A1" w:rsidRDefault="00584A6E" w:rsidP="00584A6E">
            <w:pPr>
              <w:jc w:val="center"/>
              <w:rPr>
                <w:sz w:val="24"/>
                <w:szCs w:val="24"/>
              </w:rPr>
            </w:pPr>
            <w:r w:rsidRPr="008379A1">
              <w:rPr>
                <w:sz w:val="24"/>
                <w:szCs w:val="24"/>
              </w:rPr>
              <w:t>5</w:t>
            </w:r>
          </w:p>
        </w:tc>
        <w:tc>
          <w:tcPr>
            <w:tcW w:w="6503" w:type="dxa"/>
          </w:tcPr>
          <w:p w:rsidR="00584A6E" w:rsidRPr="008379A1" w:rsidRDefault="00584A6E" w:rsidP="00584A6E">
            <w:pPr>
              <w:rPr>
                <w:sz w:val="24"/>
                <w:szCs w:val="24"/>
              </w:rPr>
            </w:pPr>
            <w:r w:rsidRPr="008379A1">
              <w:rPr>
                <w:sz w:val="24"/>
                <w:szCs w:val="24"/>
              </w:rPr>
              <w:t>Художник и музей.</w:t>
            </w:r>
          </w:p>
        </w:tc>
        <w:tc>
          <w:tcPr>
            <w:tcW w:w="1759" w:type="dxa"/>
          </w:tcPr>
          <w:p w:rsidR="00584A6E" w:rsidRPr="008379A1" w:rsidRDefault="00584A6E" w:rsidP="00584A6E">
            <w:pPr>
              <w:rPr>
                <w:sz w:val="24"/>
                <w:szCs w:val="24"/>
              </w:rPr>
            </w:pPr>
            <w:r w:rsidRPr="008379A1">
              <w:rPr>
                <w:sz w:val="24"/>
                <w:szCs w:val="24"/>
              </w:rPr>
              <w:t>8 ч</w:t>
            </w:r>
          </w:p>
        </w:tc>
      </w:tr>
      <w:tr w:rsidR="00584A6E" w:rsidRPr="008379A1" w:rsidTr="00584A6E">
        <w:trPr>
          <w:trHeight w:val="653"/>
        </w:trPr>
        <w:tc>
          <w:tcPr>
            <w:tcW w:w="814" w:type="dxa"/>
          </w:tcPr>
          <w:p w:rsidR="00584A6E" w:rsidRPr="008379A1" w:rsidRDefault="00584A6E" w:rsidP="00584A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03" w:type="dxa"/>
          </w:tcPr>
          <w:p w:rsidR="00584A6E" w:rsidRPr="008379A1" w:rsidRDefault="00584A6E" w:rsidP="00584A6E">
            <w:pPr>
              <w:rPr>
                <w:b/>
                <w:sz w:val="24"/>
                <w:szCs w:val="24"/>
              </w:rPr>
            </w:pPr>
            <w:r w:rsidRPr="008379A1">
              <w:rPr>
                <w:sz w:val="24"/>
                <w:szCs w:val="24"/>
              </w:rPr>
              <w:t xml:space="preserve">                                                                                         </w:t>
            </w:r>
            <w:r w:rsidRPr="008379A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759" w:type="dxa"/>
          </w:tcPr>
          <w:p w:rsidR="00584A6E" w:rsidRPr="008379A1" w:rsidRDefault="00584A6E" w:rsidP="00584A6E">
            <w:pPr>
              <w:rPr>
                <w:b/>
                <w:sz w:val="24"/>
                <w:szCs w:val="24"/>
              </w:rPr>
            </w:pPr>
            <w:r w:rsidRPr="008379A1">
              <w:rPr>
                <w:b/>
                <w:sz w:val="24"/>
                <w:szCs w:val="24"/>
              </w:rPr>
              <w:t>34 часа</w:t>
            </w:r>
          </w:p>
        </w:tc>
      </w:tr>
    </w:tbl>
    <w:p w:rsidR="00B672FC" w:rsidRPr="008379A1" w:rsidRDefault="00B672FC" w:rsidP="00E967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B06D6" w:rsidRPr="008379A1" w:rsidRDefault="008618F3" w:rsidP="00B672FC">
      <w:pPr>
        <w:jc w:val="center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учащихся к концу 3 класса</w:t>
      </w:r>
    </w:p>
    <w:p w:rsidR="00CB06D6" w:rsidRPr="008379A1" w:rsidRDefault="00912101" w:rsidP="0099585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должны</w:t>
      </w:r>
      <w:r w:rsidR="00CB06D6" w:rsidRPr="008379A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знать/понимать:</w:t>
      </w:r>
    </w:p>
    <w:p w:rsidR="00CB06D6" w:rsidRPr="008379A1" w:rsidRDefault="00CB06D6" w:rsidP="00995858">
      <w:pPr>
        <w:widowControl w:val="0"/>
        <w:numPr>
          <w:ilvl w:val="0"/>
          <w:numId w:val="1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основные жанры и виды произведений изобразительного искусства; </w:t>
      </w:r>
      <w:r w:rsidRPr="008379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уметь:</w:t>
      </w:r>
    </w:p>
    <w:p w:rsidR="00CB06D6" w:rsidRPr="008379A1" w:rsidRDefault="00CB06D6" w:rsidP="00995858">
      <w:pPr>
        <w:widowControl w:val="0"/>
        <w:numPr>
          <w:ilvl w:val="0"/>
          <w:numId w:val="1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различать основные и составные, теплые и холодные цвета;</w:t>
      </w:r>
    </w:p>
    <w:p w:rsidR="00CB06D6" w:rsidRPr="008379A1" w:rsidRDefault="00CB06D6" w:rsidP="00995858">
      <w:pPr>
        <w:widowControl w:val="0"/>
        <w:numPr>
          <w:ilvl w:val="0"/>
          <w:numId w:val="1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узнавать отдельные произведения выдающихся отечественных художников (В. М. Васнецов, И. И. Левитан*);</w:t>
      </w:r>
    </w:p>
    <w:p w:rsidR="00CB06D6" w:rsidRPr="008379A1" w:rsidRDefault="00CB06D6" w:rsidP="00995858">
      <w:pPr>
        <w:widowControl w:val="0"/>
        <w:numPr>
          <w:ilvl w:val="0"/>
          <w:numId w:val="1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сравнивать различные виды изобразительного искусства (графики, живописи, декоративно-прикладного искусства);</w:t>
      </w:r>
    </w:p>
    <w:p w:rsidR="00CB06D6" w:rsidRPr="008379A1" w:rsidRDefault="00CB06D6" w:rsidP="00995858">
      <w:pPr>
        <w:widowControl w:val="0"/>
        <w:numPr>
          <w:ilvl w:val="0"/>
          <w:numId w:val="1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использовать художественные материалы (гуашь, цветные карандаши, акварель, бумага);</w:t>
      </w:r>
    </w:p>
    <w:p w:rsidR="00CB06D6" w:rsidRPr="008379A1" w:rsidRDefault="00CB06D6" w:rsidP="00995858">
      <w:pPr>
        <w:shd w:val="clear" w:color="auto" w:fill="FFFFFF"/>
        <w:tabs>
          <w:tab w:val="left" w:pos="77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•</w:t>
      </w:r>
      <w:r w:rsidRPr="008379A1">
        <w:rPr>
          <w:rFonts w:ascii="Times New Roman" w:hAnsi="Times New Roman" w:cs="Times New Roman"/>
          <w:sz w:val="24"/>
          <w:szCs w:val="24"/>
        </w:rPr>
        <w:tab/>
        <w:t>применять основные средства художественной выразительности в рисунке, живописи и</w:t>
      </w:r>
      <w:r w:rsidRPr="008379A1">
        <w:rPr>
          <w:rFonts w:ascii="Times New Roman" w:hAnsi="Times New Roman" w:cs="Times New Roman"/>
          <w:sz w:val="24"/>
          <w:szCs w:val="24"/>
        </w:rPr>
        <w:br/>
        <w:t xml:space="preserve">скульптуре (с натуры, по памяти и воображению); в декоративных и конструктивных работах: </w:t>
      </w:r>
      <w:r w:rsidRPr="008379A1">
        <w:rPr>
          <w:rFonts w:ascii="Times New Roman" w:hAnsi="Times New Roman" w:cs="Times New Roman"/>
          <w:sz w:val="24"/>
          <w:szCs w:val="24"/>
        </w:rPr>
        <w:br/>
        <w:t>иллю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страциях к произведениям литературы и музыки;</w:t>
      </w:r>
    </w:p>
    <w:p w:rsidR="00CB06D6" w:rsidRPr="008379A1" w:rsidRDefault="00CB06D6" w:rsidP="0099585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использовать приобретенные знания и умения в практической деятельности и повседнев</w:t>
      </w:r>
      <w:r w:rsidRPr="008379A1">
        <w:rPr>
          <w:rFonts w:ascii="Times New Roman" w:hAnsi="Times New Roman" w:cs="Times New Roman"/>
          <w:b/>
          <w:bCs/>
          <w:i/>
          <w:iCs/>
          <w:sz w:val="24"/>
          <w:szCs w:val="24"/>
        </w:rPr>
        <w:softHyphen/>
        <w:t>ной жизни:</w:t>
      </w:r>
    </w:p>
    <w:p w:rsidR="00CB06D6" w:rsidRPr="008379A1" w:rsidRDefault="00CB06D6" w:rsidP="00995858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для самостоятельной творческой деятельности;</w:t>
      </w:r>
    </w:p>
    <w:p w:rsidR="00CB06D6" w:rsidRPr="008379A1" w:rsidRDefault="00CB06D6" w:rsidP="00995858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обогащения опыта восприятия произведений изобразительного искусства;</w:t>
      </w:r>
    </w:p>
    <w:p w:rsidR="00CB06D6" w:rsidRPr="008379A1" w:rsidRDefault="00CB06D6" w:rsidP="00995858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оценки произведений искусства (выражения собственного мнения) при посещении выставок.</w:t>
      </w:r>
    </w:p>
    <w:p w:rsidR="009779AA" w:rsidRPr="008379A1" w:rsidRDefault="009779AA" w:rsidP="00995858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основы изобразительной грамоты (цвет, тон, пропорции, композиция);</w:t>
      </w:r>
    </w:p>
    <w:p w:rsidR="009779AA" w:rsidRPr="008379A1" w:rsidRDefault="009779AA" w:rsidP="00995858">
      <w:pPr>
        <w:shd w:val="clear" w:color="auto" w:fill="FFFFFF"/>
        <w:tabs>
          <w:tab w:val="left" w:pos="806"/>
        </w:tabs>
        <w:spacing w:after="0" w:line="360" w:lineRule="auto"/>
        <w:ind w:hanging="12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•</w:t>
      </w:r>
      <w:r w:rsidRPr="008379A1">
        <w:rPr>
          <w:rFonts w:ascii="Times New Roman" w:hAnsi="Times New Roman" w:cs="Times New Roman"/>
          <w:sz w:val="24"/>
          <w:szCs w:val="24"/>
        </w:rPr>
        <w:tab/>
        <w:t>имена выдающихся представителей русского и зарубежного искусства и их основные про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изведения;</w:t>
      </w:r>
    </w:p>
    <w:p w:rsidR="009779AA" w:rsidRPr="008379A1" w:rsidRDefault="009779AA" w:rsidP="00995858">
      <w:pPr>
        <w:widowControl w:val="0"/>
        <w:numPr>
          <w:ilvl w:val="0"/>
          <w:numId w:val="17"/>
        </w:numPr>
        <w:shd w:val="clear" w:color="auto" w:fill="FFFFFF"/>
        <w:tabs>
          <w:tab w:val="left" w:pos="742"/>
        </w:tabs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названия наиболее крупных художественных музеев России;</w:t>
      </w:r>
    </w:p>
    <w:p w:rsidR="009779AA" w:rsidRPr="008379A1" w:rsidRDefault="009779AA" w:rsidP="00995858">
      <w:pPr>
        <w:widowControl w:val="0"/>
        <w:numPr>
          <w:ilvl w:val="0"/>
          <w:numId w:val="17"/>
        </w:numPr>
        <w:shd w:val="clear" w:color="auto" w:fill="FFFFFF"/>
        <w:tabs>
          <w:tab w:val="left" w:pos="742"/>
        </w:tabs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названия известных центров народных художественных ремесел России.</w:t>
      </w:r>
    </w:p>
    <w:p w:rsidR="00995858" w:rsidRPr="008379A1" w:rsidRDefault="00995858" w:rsidP="0099585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B06D6" w:rsidRPr="008379A1" w:rsidRDefault="00CB06D6" w:rsidP="0099585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уровню подготовки учащихся  (продвинутый уровень) </w:t>
      </w:r>
      <w:r w:rsidRPr="008379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Учащиеся  должны уметь:</w:t>
      </w:r>
    </w:p>
    <w:p w:rsidR="00CB06D6" w:rsidRPr="008379A1" w:rsidRDefault="00CB06D6" w:rsidP="00995858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узнавать отдельные произведения выдающихся отечественных и зарубежных художников (В. Ван Гог, М. Врубель*, И. Айвазовский*, И. Билибин*);</w:t>
      </w:r>
    </w:p>
    <w:p w:rsidR="00CB06D6" w:rsidRPr="008379A1" w:rsidRDefault="00CB06D6" w:rsidP="00995858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использовать художественные материалы (мелки, фломастеры, пластилин);</w:t>
      </w:r>
    </w:p>
    <w:p w:rsidR="00CB06D6" w:rsidRPr="008379A1" w:rsidRDefault="00CB06D6" w:rsidP="00995858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решать творческие задачи на уровне импровизаций;</w:t>
      </w:r>
    </w:p>
    <w:p w:rsidR="00CB06D6" w:rsidRPr="008379A1" w:rsidRDefault="00CB06D6" w:rsidP="00995858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создавать творческие работы на основе собственного замысла;</w:t>
      </w:r>
    </w:p>
    <w:p w:rsidR="00CB06D6" w:rsidRPr="008379A1" w:rsidRDefault="00CB06D6" w:rsidP="00995858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выбрать и применить выразительные средства для реализации собственного замысла в худо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жественном изделии;</w:t>
      </w:r>
    </w:p>
    <w:p w:rsidR="00CB06D6" w:rsidRPr="008379A1" w:rsidRDefault="00CB06D6" w:rsidP="00995858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моделировать предметы бытового окружения человека;</w:t>
      </w:r>
    </w:p>
    <w:p w:rsidR="00CB06D6" w:rsidRPr="008379A1" w:rsidRDefault="00CB06D6" w:rsidP="00995858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применить навыки несложных зарисовок с натуры;</w:t>
      </w:r>
    </w:p>
    <w:p w:rsidR="00CB06D6" w:rsidRPr="008379A1" w:rsidRDefault="00CB06D6" w:rsidP="00995858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создавать творческие работы на основе собственного замысла с использованием зарисовок, сделанных на природе;</w:t>
      </w:r>
    </w:p>
    <w:p w:rsidR="00CB06D6" w:rsidRPr="008379A1" w:rsidRDefault="00CB06D6" w:rsidP="00995858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сформулировать замысел;</w:t>
      </w:r>
    </w:p>
    <w:p w:rsidR="00CB06D6" w:rsidRPr="008379A1" w:rsidRDefault="00CB06D6" w:rsidP="00995858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построить несложную композицию;</w:t>
      </w:r>
    </w:p>
    <w:p w:rsidR="00CB06D6" w:rsidRPr="008379A1" w:rsidRDefault="00CB06D6" w:rsidP="00995858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воспринимать окружающий мир и произведения искусства;</w:t>
      </w:r>
    </w:p>
    <w:p w:rsidR="00CB06D6" w:rsidRPr="008379A1" w:rsidRDefault="00CB06D6" w:rsidP="00995858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анализировать результаты сравнения;</w:t>
      </w:r>
    </w:p>
    <w:p w:rsidR="00CB06D6" w:rsidRPr="008379A1" w:rsidRDefault="00912101" w:rsidP="00995858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использовать</w:t>
      </w:r>
      <w:r w:rsidR="00CB06D6" w:rsidRPr="008379A1">
        <w:rPr>
          <w:rFonts w:ascii="Times New Roman" w:hAnsi="Times New Roman" w:cs="Times New Roman"/>
          <w:sz w:val="24"/>
          <w:szCs w:val="24"/>
        </w:rPr>
        <w:t xml:space="preserve"> в индивидуальной и коллективной деятельности различные художественные техники: коллаж, аппликация, восковые мелки, фломастеры, пластилин, тушь , уголь , пастель;</w:t>
      </w:r>
    </w:p>
    <w:p w:rsidR="00CB06D6" w:rsidRPr="008379A1" w:rsidRDefault="00912101" w:rsidP="00995858">
      <w:pPr>
        <w:widowControl w:val="0"/>
        <w:numPr>
          <w:ilvl w:val="0"/>
          <w:numId w:val="12"/>
        </w:numPr>
        <w:shd w:val="clear" w:color="auto" w:fill="FFFFFF"/>
        <w:tabs>
          <w:tab w:val="left" w:pos="69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передавать</w:t>
      </w:r>
      <w:r w:rsidR="00CB06D6" w:rsidRPr="008379A1">
        <w:rPr>
          <w:rFonts w:ascii="Times New Roman" w:hAnsi="Times New Roman" w:cs="Times New Roman"/>
          <w:sz w:val="24"/>
          <w:szCs w:val="24"/>
        </w:rPr>
        <w:t xml:space="preserve"> настроение в собственной творческой работе (живописи, графике, скульптуре, де</w:t>
      </w:r>
      <w:r w:rsidR="00CB06D6" w:rsidRPr="008379A1">
        <w:rPr>
          <w:rFonts w:ascii="Times New Roman" w:hAnsi="Times New Roman" w:cs="Times New Roman"/>
          <w:sz w:val="24"/>
          <w:szCs w:val="24"/>
        </w:rPr>
        <w:softHyphen/>
        <w:t>коративно-прикладном искусстве) с помощью тона, штриха, материала, орнамента, конструирования (на примерах работ русских и зарубежных художников, изделий народного искусства, дизайна).</w:t>
      </w:r>
    </w:p>
    <w:p w:rsidR="00995858" w:rsidRPr="008379A1" w:rsidRDefault="00995858" w:rsidP="00995858">
      <w:pPr>
        <w:shd w:val="clear" w:color="auto" w:fill="FFFFFF"/>
        <w:tabs>
          <w:tab w:val="left" w:pos="74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i/>
          <w:iCs/>
          <w:sz w:val="24"/>
          <w:szCs w:val="24"/>
        </w:rPr>
        <w:lastRenderedPageBreak/>
        <w:t>•</w:t>
      </w:r>
      <w:r w:rsidRPr="008379A1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8379A1">
        <w:rPr>
          <w:rFonts w:ascii="Times New Roman" w:hAnsi="Times New Roman" w:cs="Times New Roman"/>
          <w:sz w:val="24"/>
          <w:szCs w:val="24"/>
        </w:rPr>
        <w:t>применять художественные материалы (гуашь, акварель) в творческой деятельности;</w:t>
      </w:r>
    </w:p>
    <w:p w:rsidR="00995858" w:rsidRPr="008379A1" w:rsidRDefault="00995858" w:rsidP="00995858">
      <w:pPr>
        <w:shd w:val="clear" w:color="auto" w:fill="FFFFFF"/>
        <w:tabs>
          <w:tab w:val="left" w:pos="799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•</w:t>
      </w:r>
      <w:r w:rsidRPr="008379A1">
        <w:rPr>
          <w:rFonts w:ascii="Times New Roman" w:hAnsi="Times New Roman" w:cs="Times New Roman"/>
          <w:sz w:val="24"/>
          <w:szCs w:val="24"/>
        </w:rPr>
        <w:tab/>
        <w:t>различать основные и составные, теплые и холодные цвета;</w:t>
      </w:r>
    </w:p>
    <w:p w:rsidR="00995858" w:rsidRPr="008379A1" w:rsidRDefault="00995858" w:rsidP="00995858">
      <w:pPr>
        <w:widowControl w:val="0"/>
        <w:numPr>
          <w:ilvl w:val="0"/>
          <w:numId w:val="18"/>
        </w:numPr>
        <w:shd w:val="clear" w:color="auto" w:fill="FFFFFF"/>
        <w:tabs>
          <w:tab w:val="left" w:pos="734"/>
        </w:tabs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узнавать отдельные произведения выдающихся отечественных художников;</w:t>
      </w:r>
    </w:p>
    <w:p w:rsidR="00995858" w:rsidRPr="008379A1" w:rsidRDefault="00995858" w:rsidP="00995858">
      <w:pPr>
        <w:widowControl w:val="0"/>
        <w:numPr>
          <w:ilvl w:val="0"/>
          <w:numId w:val="19"/>
        </w:numPr>
        <w:shd w:val="clear" w:color="auto" w:fill="FFFFFF"/>
        <w:tabs>
          <w:tab w:val="left" w:pos="734"/>
        </w:tabs>
        <w:suppressAutoHyphens/>
        <w:autoSpaceDE w:val="0"/>
        <w:spacing w:after="0" w:line="360" w:lineRule="auto"/>
        <w:ind w:hanging="136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применять основные средства художественной выразительности в самостоятельной творче</w:t>
      </w:r>
      <w:r w:rsidRPr="008379A1">
        <w:rPr>
          <w:rFonts w:ascii="Times New Roman" w:hAnsi="Times New Roman" w:cs="Times New Roman"/>
          <w:sz w:val="24"/>
          <w:szCs w:val="24"/>
        </w:rPr>
        <w:softHyphen/>
        <w:t>ской деятельности: в рисунке и живописи (с натуры, по памяти, воображению), в иллюстрациях к произведениям литературы и музыки;</w:t>
      </w:r>
    </w:p>
    <w:p w:rsidR="00995858" w:rsidRPr="008379A1" w:rsidRDefault="00995858" w:rsidP="0099585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379A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Ученики должны быть способны решать следующие жизненные практические задачи:</w:t>
      </w:r>
    </w:p>
    <w:p w:rsidR="00995858" w:rsidRPr="008379A1" w:rsidRDefault="00995858" w:rsidP="00995858">
      <w:pPr>
        <w:widowControl w:val="0"/>
        <w:numPr>
          <w:ilvl w:val="0"/>
          <w:numId w:val="18"/>
        </w:numPr>
        <w:shd w:val="clear" w:color="auto" w:fill="FFFFFF"/>
        <w:tabs>
          <w:tab w:val="left" w:pos="734"/>
        </w:tabs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для самостоятельной творческой деятельности;</w:t>
      </w:r>
    </w:p>
    <w:p w:rsidR="00995858" w:rsidRPr="008379A1" w:rsidRDefault="00995858" w:rsidP="00995858">
      <w:pPr>
        <w:widowControl w:val="0"/>
        <w:numPr>
          <w:ilvl w:val="0"/>
          <w:numId w:val="18"/>
        </w:numPr>
        <w:shd w:val="clear" w:color="auto" w:fill="FFFFFF"/>
        <w:tabs>
          <w:tab w:val="left" w:pos="734"/>
        </w:tabs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обогащения опыта восприятия произведений ИЗО;</w:t>
      </w:r>
    </w:p>
    <w:p w:rsidR="00172A9F" w:rsidRPr="00172A9F" w:rsidRDefault="00912101" w:rsidP="00172A9F">
      <w:pPr>
        <w:widowControl w:val="0"/>
        <w:numPr>
          <w:ilvl w:val="0"/>
          <w:numId w:val="19"/>
        </w:numPr>
        <w:shd w:val="clear" w:color="auto" w:fill="FFFFFF"/>
        <w:tabs>
          <w:tab w:val="clear" w:pos="0"/>
          <w:tab w:val="num" w:pos="142"/>
          <w:tab w:val="left" w:pos="734"/>
        </w:tabs>
        <w:suppressAutoHyphens/>
        <w:autoSpaceDE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95858" w:rsidRPr="008379A1">
        <w:rPr>
          <w:rFonts w:ascii="Times New Roman" w:hAnsi="Times New Roman" w:cs="Times New Roman"/>
          <w:sz w:val="24"/>
          <w:szCs w:val="24"/>
        </w:rPr>
        <w:t>оценки произведений искусства (выражения собственного мнения) при посещении музеев ИЗО, народного творчества и др.;</w:t>
      </w:r>
    </w:p>
    <w:p w:rsidR="008618F3" w:rsidRPr="00172A9F" w:rsidRDefault="00430608" w:rsidP="00172A9F">
      <w:pPr>
        <w:widowControl w:val="0"/>
        <w:shd w:val="clear" w:color="auto" w:fill="FFFFFF"/>
        <w:tabs>
          <w:tab w:val="left" w:pos="734"/>
        </w:tabs>
        <w:suppressAutoHyphens/>
        <w:autoSpaceDE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A9F">
        <w:rPr>
          <w:rFonts w:ascii="Times New Roman" w:hAnsi="Times New Roman" w:cs="Times New Roman"/>
          <w:sz w:val="24"/>
          <w:szCs w:val="24"/>
        </w:rPr>
        <w:br/>
      </w:r>
      <w:r w:rsidRPr="00172A9F">
        <w:rPr>
          <w:rFonts w:ascii="Times New Roman" w:hAnsi="Times New Roman" w:cs="Times New Roman"/>
          <w:sz w:val="24"/>
          <w:szCs w:val="24"/>
        </w:rPr>
        <w:br/>
      </w:r>
      <w:r w:rsidR="00931912" w:rsidRPr="00172A9F">
        <w:rPr>
          <w:rFonts w:ascii="Times New Roman" w:hAnsi="Times New Roman" w:cs="Times New Roman"/>
          <w:b/>
          <w:sz w:val="24"/>
          <w:szCs w:val="24"/>
        </w:rPr>
        <w:t>Критерии и нормы оценки знаний</w:t>
      </w:r>
    </w:p>
    <w:p w:rsidR="002D2857" w:rsidRPr="008379A1" w:rsidRDefault="002D2857" w:rsidP="0035421E">
      <w:pPr>
        <w:shd w:val="clear" w:color="auto" w:fill="FFFFFF"/>
        <w:spacing w:before="14"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5421E" w:rsidRPr="008379A1" w:rsidRDefault="0035421E" w:rsidP="0035421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Оценка "5" </w:t>
      </w:r>
    </w:p>
    <w:p w:rsidR="0035421E" w:rsidRPr="008379A1" w:rsidRDefault="0035421E" w:rsidP="0035421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·        учащийся  полностью справляется с поставленной целью урока;</w:t>
      </w:r>
    </w:p>
    <w:p w:rsidR="0035421E" w:rsidRPr="008379A1" w:rsidRDefault="0035421E" w:rsidP="0035421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·        правильно излагает изученный материал и умеет применить полученные  знания на практике;</w:t>
      </w:r>
    </w:p>
    <w:p w:rsidR="0035421E" w:rsidRPr="008379A1" w:rsidRDefault="0035421E" w:rsidP="0035421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·        верно, решает композицию рисунка, т.е. гармонично согласовывает между  собой все компоненты изображения;</w:t>
      </w:r>
    </w:p>
    <w:p w:rsidR="0035421E" w:rsidRPr="008379A1" w:rsidRDefault="0035421E" w:rsidP="0035421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·        умеет подметить и передать в изображении наиболее характерное.</w:t>
      </w:r>
    </w:p>
    <w:p w:rsidR="0035421E" w:rsidRPr="008379A1" w:rsidRDefault="0035421E" w:rsidP="0035421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Оценка "4" </w:t>
      </w:r>
    </w:p>
    <w:p w:rsidR="0035421E" w:rsidRPr="008379A1" w:rsidRDefault="0035421E" w:rsidP="0035421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·        учащийся полностью овладел программным материалом, но при изложении его допускает неточности второстепенного характера;</w:t>
      </w:r>
    </w:p>
    <w:p w:rsidR="0035421E" w:rsidRPr="008379A1" w:rsidRDefault="0035421E" w:rsidP="0035421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·        гармонично согласовывает между собой все компоненты изображения;</w:t>
      </w:r>
    </w:p>
    <w:p w:rsidR="0035421E" w:rsidRPr="008379A1" w:rsidRDefault="0035421E" w:rsidP="0035421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·        умеет подметить, но не совсем точно передаёт в изображении наиболее характерное.</w:t>
      </w:r>
    </w:p>
    <w:p w:rsidR="0035421E" w:rsidRPr="008379A1" w:rsidRDefault="0035421E" w:rsidP="0035421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Оценка "3"</w:t>
      </w:r>
    </w:p>
    <w:p w:rsidR="0035421E" w:rsidRPr="008379A1" w:rsidRDefault="0035421E" w:rsidP="0035421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·        учащийся слабо справляется с поставленной целью урока;</w:t>
      </w:r>
    </w:p>
    <w:p w:rsidR="0035421E" w:rsidRPr="008379A1" w:rsidRDefault="0035421E" w:rsidP="0035421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·        допускает неточность в изложении изученного материала.</w:t>
      </w:r>
    </w:p>
    <w:p w:rsidR="0035421E" w:rsidRPr="008379A1" w:rsidRDefault="0035421E" w:rsidP="0035421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 xml:space="preserve">Оценка "2" </w:t>
      </w:r>
    </w:p>
    <w:p w:rsidR="0035421E" w:rsidRPr="008379A1" w:rsidRDefault="0035421E" w:rsidP="0035421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·        учащийся допускает грубые ошибки в ответе;</w:t>
      </w:r>
    </w:p>
    <w:p w:rsidR="0035421E" w:rsidRPr="008379A1" w:rsidRDefault="0035421E" w:rsidP="0035421E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·        не справляется с поставленной целью урока;</w:t>
      </w:r>
    </w:p>
    <w:p w:rsidR="0035421E" w:rsidRPr="008379A1" w:rsidRDefault="0035421E" w:rsidP="003542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421E" w:rsidRPr="008379A1" w:rsidRDefault="0035421E" w:rsidP="003542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Критерии оценки устных индивидуальных и фронтальных ответов</w:t>
      </w:r>
    </w:p>
    <w:p w:rsidR="0035421E" w:rsidRPr="008379A1" w:rsidRDefault="0035421E" w:rsidP="0035421E">
      <w:pPr>
        <w:numPr>
          <w:ilvl w:val="0"/>
          <w:numId w:val="20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Активность участия.</w:t>
      </w:r>
    </w:p>
    <w:p w:rsidR="0035421E" w:rsidRPr="008379A1" w:rsidRDefault="0035421E" w:rsidP="0035421E">
      <w:pPr>
        <w:numPr>
          <w:ilvl w:val="0"/>
          <w:numId w:val="20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Умение собеседника прочувствовать суть вопроса.</w:t>
      </w:r>
    </w:p>
    <w:p w:rsidR="0035421E" w:rsidRPr="008379A1" w:rsidRDefault="0035421E" w:rsidP="0035421E">
      <w:pPr>
        <w:numPr>
          <w:ilvl w:val="0"/>
          <w:numId w:val="20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Искренность ответов, их развернутость, образность, аргументированность.</w:t>
      </w:r>
    </w:p>
    <w:p w:rsidR="0035421E" w:rsidRPr="008379A1" w:rsidRDefault="0035421E" w:rsidP="0035421E">
      <w:pPr>
        <w:numPr>
          <w:ilvl w:val="0"/>
          <w:numId w:val="20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Самостоятельность.</w:t>
      </w:r>
    </w:p>
    <w:p w:rsidR="0035421E" w:rsidRPr="008379A1" w:rsidRDefault="0035421E" w:rsidP="0035421E">
      <w:pPr>
        <w:numPr>
          <w:ilvl w:val="0"/>
          <w:numId w:val="20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Оригинальность суждений.</w:t>
      </w:r>
    </w:p>
    <w:p w:rsidR="002D2857" w:rsidRPr="008379A1" w:rsidRDefault="002D2857" w:rsidP="002D2857">
      <w:pPr>
        <w:suppressAutoHyphens/>
        <w:autoSpaceDE w:val="0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421E" w:rsidRPr="008379A1" w:rsidRDefault="0035421E" w:rsidP="00354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 xml:space="preserve">Критерии и система оценки творческой работы.                                                                                      </w:t>
      </w:r>
      <w:r w:rsidRPr="008379A1">
        <w:rPr>
          <w:rFonts w:ascii="Times New Roman" w:hAnsi="Times New Roman" w:cs="Times New Roman"/>
          <w:sz w:val="24"/>
          <w:szCs w:val="24"/>
        </w:rPr>
        <w:t>Как решена композиция: правильное решение композиции, предмета, орнамента (как организована плоскость листа, как согласованы между собой все компоненты изображения, как выражена общая идея и содержание).</w:t>
      </w:r>
    </w:p>
    <w:p w:rsidR="0035421E" w:rsidRPr="008379A1" w:rsidRDefault="0035421E" w:rsidP="0035421E">
      <w:pPr>
        <w:numPr>
          <w:ilvl w:val="0"/>
          <w:numId w:val="21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Владение техникой: как ученик пользуется художественными материалами, как использует выразительные художественные средства в выполнении задания.</w:t>
      </w:r>
    </w:p>
    <w:p w:rsidR="0035421E" w:rsidRPr="008379A1" w:rsidRDefault="0035421E" w:rsidP="0035421E">
      <w:pPr>
        <w:numPr>
          <w:ilvl w:val="0"/>
          <w:numId w:val="21"/>
        </w:numPr>
        <w:suppressAutoHyphens/>
        <w:autoSpaceDE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Общее впечатление от работы. Оригинальность, яркость и эмоциональность созданного образа, чувство меры в оформлении и соответствие оформления  работы. Аккуратность всей работы.</w:t>
      </w:r>
    </w:p>
    <w:p w:rsidR="0035421E" w:rsidRPr="008379A1" w:rsidRDefault="0035421E" w:rsidP="00354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Из всех этих компонентов складывается общая оценка работы обучающегося.</w:t>
      </w:r>
    </w:p>
    <w:p w:rsidR="0035421E" w:rsidRPr="008379A1" w:rsidRDefault="0035421E" w:rsidP="00354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421E" w:rsidRPr="008379A1" w:rsidRDefault="0035421E" w:rsidP="0035421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Формы контроля знаний, умений, навыков (текущего, рубежного, итогового)</w:t>
      </w:r>
    </w:p>
    <w:p w:rsidR="0035421E" w:rsidRPr="008379A1" w:rsidRDefault="0035421E" w:rsidP="0035421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t>Критерии оценки устных индивидуальных и фронтальных ответов</w:t>
      </w:r>
    </w:p>
    <w:p w:rsidR="0035421E" w:rsidRPr="008379A1" w:rsidRDefault="0035421E" w:rsidP="00354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1.</w:t>
      </w:r>
      <w:r w:rsidRPr="008379A1">
        <w:rPr>
          <w:rFonts w:ascii="Times New Roman" w:hAnsi="Times New Roman" w:cs="Times New Roman"/>
          <w:sz w:val="24"/>
          <w:szCs w:val="24"/>
        </w:rPr>
        <w:tab/>
        <w:t>Активность участия.</w:t>
      </w:r>
    </w:p>
    <w:p w:rsidR="0035421E" w:rsidRPr="008379A1" w:rsidRDefault="0035421E" w:rsidP="00354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2.</w:t>
      </w:r>
      <w:r w:rsidRPr="008379A1">
        <w:rPr>
          <w:rFonts w:ascii="Times New Roman" w:hAnsi="Times New Roman" w:cs="Times New Roman"/>
          <w:sz w:val="24"/>
          <w:szCs w:val="24"/>
        </w:rPr>
        <w:tab/>
        <w:t>Умение собеседника прочувствовать суть вопроса.</w:t>
      </w:r>
    </w:p>
    <w:p w:rsidR="0035421E" w:rsidRPr="008379A1" w:rsidRDefault="0035421E" w:rsidP="00354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3.</w:t>
      </w:r>
      <w:r w:rsidRPr="008379A1">
        <w:rPr>
          <w:rFonts w:ascii="Times New Roman" w:hAnsi="Times New Roman" w:cs="Times New Roman"/>
          <w:sz w:val="24"/>
          <w:szCs w:val="24"/>
        </w:rPr>
        <w:tab/>
        <w:t>Искренность ответов, их развернутость, образность, аргументированность.</w:t>
      </w:r>
    </w:p>
    <w:p w:rsidR="0035421E" w:rsidRPr="008379A1" w:rsidRDefault="0035421E" w:rsidP="00354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4.</w:t>
      </w:r>
      <w:r w:rsidRPr="008379A1">
        <w:rPr>
          <w:rFonts w:ascii="Times New Roman" w:hAnsi="Times New Roman" w:cs="Times New Roman"/>
          <w:sz w:val="24"/>
          <w:szCs w:val="24"/>
        </w:rPr>
        <w:tab/>
        <w:t>Самостоятельность.</w:t>
      </w:r>
    </w:p>
    <w:p w:rsidR="0035421E" w:rsidRPr="008379A1" w:rsidRDefault="0035421E" w:rsidP="00354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5.</w:t>
      </w:r>
      <w:r w:rsidRPr="008379A1">
        <w:rPr>
          <w:rFonts w:ascii="Times New Roman" w:hAnsi="Times New Roman" w:cs="Times New Roman"/>
          <w:sz w:val="24"/>
          <w:szCs w:val="24"/>
        </w:rPr>
        <w:tab/>
        <w:t>Оригинальность суждений.</w:t>
      </w:r>
    </w:p>
    <w:p w:rsidR="0035421E" w:rsidRPr="008379A1" w:rsidRDefault="00B260F6" w:rsidP="003542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A1">
        <w:rPr>
          <w:rFonts w:ascii="Times New Roman" w:hAnsi="Times New Roman" w:cs="Times New Roman"/>
          <w:b/>
          <w:sz w:val="24"/>
          <w:szCs w:val="24"/>
        </w:rPr>
        <w:br/>
      </w:r>
      <w:r w:rsidR="0035421E" w:rsidRPr="008379A1">
        <w:rPr>
          <w:rFonts w:ascii="Times New Roman" w:hAnsi="Times New Roman" w:cs="Times New Roman"/>
          <w:b/>
          <w:sz w:val="24"/>
          <w:szCs w:val="24"/>
        </w:rPr>
        <w:t>Формы контроля уровня обученности</w:t>
      </w:r>
    </w:p>
    <w:p w:rsidR="0035421E" w:rsidRPr="008379A1" w:rsidRDefault="0035421E" w:rsidP="00354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1.</w:t>
      </w:r>
      <w:r w:rsidRPr="008379A1">
        <w:rPr>
          <w:rFonts w:ascii="Times New Roman" w:hAnsi="Times New Roman" w:cs="Times New Roman"/>
          <w:sz w:val="24"/>
          <w:szCs w:val="24"/>
        </w:rPr>
        <w:tab/>
        <w:t>Викторины</w:t>
      </w:r>
    </w:p>
    <w:p w:rsidR="0035421E" w:rsidRPr="008379A1" w:rsidRDefault="0035421E" w:rsidP="00354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2.</w:t>
      </w:r>
      <w:r w:rsidRPr="008379A1">
        <w:rPr>
          <w:rFonts w:ascii="Times New Roman" w:hAnsi="Times New Roman" w:cs="Times New Roman"/>
          <w:sz w:val="24"/>
          <w:szCs w:val="24"/>
        </w:rPr>
        <w:tab/>
        <w:t>Кроссворды</w:t>
      </w:r>
    </w:p>
    <w:p w:rsidR="0035421E" w:rsidRPr="008379A1" w:rsidRDefault="0035421E" w:rsidP="00354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3.</w:t>
      </w:r>
      <w:r w:rsidRPr="008379A1">
        <w:rPr>
          <w:rFonts w:ascii="Times New Roman" w:hAnsi="Times New Roman" w:cs="Times New Roman"/>
          <w:sz w:val="24"/>
          <w:szCs w:val="24"/>
        </w:rPr>
        <w:tab/>
        <w:t>Отчетные выставки творческих  (индивидуальных и коллективных) работ</w:t>
      </w:r>
    </w:p>
    <w:p w:rsidR="0035421E" w:rsidRPr="008379A1" w:rsidRDefault="0035421E" w:rsidP="00354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4.</w:t>
      </w:r>
      <w:r w:rsidRPr="008379A1">
        <w:rPr>
          <w:rFonts w:ascii="Times New Roman" w:hAnsi="Times New Roman" w:cs="Times New Roman"/>
          <w:sz w:val="24"/>
          <w:szCs w:val="24"/>
        </w:rPr>
        <w:tab/>
        <w:t>Тестирование</w:t>
      </w:r>
    </w:p>
    <w:p w:rsidR="0035421E" w:rsidRPr="008379A1" w:rsidRDefault="0035421E" w:rsidP="00354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421E" w:rsidRPr="008379A1" w:rsidRDefault="0035421E" w:rsidP="00354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16C8" w:rsidRPr="008379A1" w:rsidRDefault="007616C8" w:rsidP="00354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332F5" w:rsidRPr="00172A9F" w:rsidRDefault="00693BF5" w:rsidP="00172A9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2A9F">
        <w:rPr>
          <w:rFonts w:ascii="Times New Roman" w:hAnsi="Times New Roman" w:cs="Times New Roman"/>
          <w:b/>
          <w:sz w:val="24"/>
          <w:szCs w:val="24"/>
        </w:rPr>
        <w:t>Учебно –методический комплекс</w:t>
      </w:r>
    </w:p>
    <w:p w:rsidR="00D93444" w:rsidRPr="008379A1" w:rsidRDefault="00D93444" w:rsidP="00D9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3444" w:rsidRPr="008379A1" w:rsidRDefault="00D93444" w:rsidP="00D93444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Коротеева Е.И. Изобразительное искусство. 3 класс. Учебник/Под редакцией Б.Немен</w:t>
      </w:r>
      <w:r w:rsidR="009C265C">
        <w:rPr>
          <w:rFonts w:ascii="Times New Roman" w:hAnsi="Times New Roman" w:cs="Times New Roman"/>
          <w:sz w:val="24"/>
          <w:szCs w:val="24"/>
        </w:rPr>
        <w:t>ского. – М.: «Просвещение», 2012</w:t>
      </w:r>
    </w:p>
    <w:p w:rsidR="00D93444" w:rsidRPr="008379A1" w:rsidRDefault="00D93444" w:rsidP="00D93444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Б.Неменский. Изобразительное искусство. Программа 1-4 классы. – М.: «Просвещение», 2009</w:t>
      </w:r>
    </w:p>
    <w:p w:rsidR="00D93444" w:rsidRPr="008379A1" w:rsidRDefault="00D93444" w:rsidP="00D93444">
      <w:pPr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Дроздова С.Б. Изобразительное искусство. 3 класс. Поурочные планы. – Волгоград: «Учитель»</w:t>
      </w:r>
    </w:p>
    <w:p w:rsidR="00D93444" w:rsidRPr="008379A1" w:rsidRDefault="00D93444" w:rsidP="00D93444">
      <w:pPr>
        <w:rPr>
          <w:rFonts w:ascii="Times New Roman" w:hAnsi="Times New Roman" w:cs="Times New Roman"/>
          <w:sz w:val="24"/>
          <w:szCs w:val="24"/>
        </w:rPr>
      </w:pPr>
    </w:p>
    <w:p w:rsidR="00D93444" w:rsidRPr="008379A1" w:rsidRDefault="00D93444" w:rsidP="00D9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Для учителя:</w:t>
      </w:r>
    </w:p>
    <w:p w:rsidR="00D93444" w:rsidRPr="008379A1" w:rsidRDefault="00D93444" w:rsidP="00D9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1. Агеева И.Д. Занимательные материалы по изобразительному искусству / Творческий центр Сфера, Москва, 2007.-156с.</w:t>
      </w:r>
    </w:p>
    <w:p w:rsidR="00D93444" w:rsidRPr="008379A1" w:rsidRDefault="00D93444" w:rsidP="00D9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2.Аранова С.В. Обучение изобразительному искусству. Интеграция художественного и логического – СПб.: КАРО, 2004. – 176с.: ил.</w:t>
      </w:r>
    </w:p>
    <w:p w:rsidR="00D93444" w:rsidRPr="008379A1" w:rsidRDefault="00430608" w:rsidP="00D9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3</w:t>
      </w:r>
      <w:r w:rsidR="00D93444" w:rsidRPr="008379A1">
        <w:rPr>
          <w:rFonts w:ascii="Times New Roman" w:hAnsi="Times New Roman" w:cs="Times New Roman"/>
          <w:sz w:val="24"/>
          <w:szCs w:val="24"/>
        </w:rPr>
        <w:t>. Коротеева Е.И. Изобразительное искусство «Ты и искусство» учебник для второго класса (2010 год).</w:t>
      </w:r>
    </w:p>
    <w:p w:rsidR="00D93444" w:rsidRPr="008379A1" w:rsidRDefault="00430608" w:rsidP="00D9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4</w:t>
      </w:r>
      <w:r w:rsidR="00D93444" w:rsidRPr="008379A1">
        <w:rPr>
          <w:rFonts w:ascii="Times New Roman" w:hAnsi="Times New Roman" w:cs="Times New Roman"/>
          <w:sz w:val="24"/>
          <w:szCs w:val="24"/>
        </w:rPr>
        <w:t>. Неменский Б.М. Изобразительное искусство и художественный труд 1-9 классы / Москва , «Просвещение», 2007.-141с.</w:t>
      </w:r>
    </w:p>
    <w:p w:rsidR="00D93444" w:rsidRPr="008379A1" w:rsidRDefault="00430608" w:rsidP="00D9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5</w:t>
      </w:r>
      <w:r w:rsidR="00D93444" w:rsidRPr="008379A1">
        <w:rPr>
          <w:rFonts w:ascii="Times New Roman" w:hAnsi="Times New Roman" w:cs="Times New Roman"/>
          <w:sz w:val="24"/>
          <w:szCs w:val="24"/>
        </w:rPr>
        <w:t>. Неменский, Б. М. Изобразительное искусство и художественный труд: 1-4 классы. - М.: Просвещение, 2010г.</w:t>
      </w:r>
    </w:p>
    <w:p w:rsidR="004C4B1E" w:rsidRPr="008379A1" w:rsidRDefault="00430608" w:rsidP="00D9344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sz w:val="24"/>
          <w:szCs w:val="24"/>
        </w:rPr>
        <w:t>6.</w:t>
      </w:r>
      <w:r w:rsidR="00D93444" w:rsidRPr="008379A1">
        <w:rPr>
          <w:rFonts w:ascii="Times New Roman" w:hAnsi="Times New Roman" w:cs="Times New Roman"/>
          <w:sz w:val="24"/>
          <w:szCs w:val="24"/>
        </w:rPr>
        <w:t xml:space="preserve"> Сокольникова Н.М. Изобразительное искусства и методика его преподавания в начальной школе. /Москва, Издательский центр «Академия», 1999.-364с.</w:t>
      </w:r>
    </w:p>
    <w:p w:rsidR="004C4B1E" w:rsidRPr="008379A1" w:rsidRDefault="004C4B1E">
      <w:pPr>
        <w:rPr>
          <w:rFonts w:ascii="Times New Roman" w:hAnsi="Times New Roman" w:cs="Times New Roman"/>
          <w:sz w:val="24"/>
          <w:szCs w:val="24"/>
        </w:rPr>
        <w:sectPr w:rsidR="004C4B1E" w:rsidRPr="008379A1" w:rsidSect="00CB06D6">
          <w:footerReference w:type="default" r:id="rId9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 w:rsidRPr="008379A1">
        <w:rPr>
          <w:rFonts w:ascii="Times New Roman" w:hAnsi="Times New Roman" w:cs="Times New Roman"/>
          <w:sz w:val="24"/>
          <w:szCs w:val="24"/>
        </w:rPr>
        <w:br w:type="page"/>
      </w:r>
    </w:p>
    <w:p w:rsidR="008379A1" w:rsidRPr="008379A1" w:rsidRDefault="008379A1" w:rsidP="008379A1">
      <w:pPr>
        <w:rPr>
          <w:rFonts w:ascii="Times New Roman" w:hAnsi="Times New Roman" w:cs="Times New Roman"/>
          <w:sz w:val="24"/>
          <w:szCs w:val="24"/>
        </w:rPr>
      </w:pPr>
    </w:p>
    <w:p w:rsidR="008379A1" w:rsidRPr="008379A1" w:rsidRDefault="008379A1" w:rsidP="008379A1">
      <w:pPr>
        <w:spacing w:after="108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656" w:type="dxa"/>
        <w:tblInd w:w="-40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3"/>
        <w:gridCol w:w="2002"/>
        <w:gridCol w:w="992"/>
        <w:gridCol w:w="1276"/>
        <w:gridCol w:w="2268"/>
        <w:gridCol w:w="3827"/>
        <w:gridCol w:w="1417"/>
        <w:gridCol w:w="3301"/>
      </w:tblGrid>
      <w:tr w:rsidR="008379A1" w:rsidRPr="008379A1" w:rsidTr="00DA550C">
        <w:trPr>
          <w:trHeight w:val="671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45" w:lineRule="exact"/>
              <w:ind w:left="29" w:right="22" w:firstLine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8379A1">
              <w:rPr>
                <w:rFonts w:ascii="Times New Roman" w:hAnsi="Times New Roman" w:cs="Times New Roman"/>
                <w:b/>
                <w:spacing w:val="-18"/>
                <w:sz w:val="24"/>
                <w:szCs w:val="24"/>
              </w:rPr>
              <w:t>п/п</w:t>
            </w:r>
          </w:p>
        </w:tc>
        <w:tc>
          <w:tcPr>
            <w:tcW w:w="20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45" w:lineRule="exact"/>
              <w:ind w:left="317" w:right="3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38" w:lineRule="exact"/>
              <w:ind w:left="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Дата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38" w:lineRule="exact"/>
              <w:ind w:left="252" w:right="2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38" w:lineRule="exact"/>
              <w:ind w:lef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8379A1" w:rsidRPr="008379A1" w:rsidRDefault="008379A1" w:rsidP="00DA550C">
            <w:pPr>
              <w:shd w:val="clear" w:color="auto" w:fill="FFFFFF"/>
              <w:spacing w:line="238" w:lineRule="exact"/>
              <w:ind w:lef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spacing w:val="-11"/>
                <w:sz w:val="24"/>
                <w:szCs w:val="24"/>
              </w:rPr>
              <w:t>деятельности</w:t>
            </w:r>
          </w:p>
          <w:p w:rsidR="008379A1" w:rsidRPr="008379A1" w:rsidRDefault="008379A1" w:rsidP="00DA550C">
            <w:pPr>
              <w:shd w:val="clear" w:color="auto" w:fill="FFFFFF"/>
              <w:spacing w:line="238" w:lineRule="exact"/>
              <w:ind w:lef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45" w:lineRule="exact"/>
              <w:ind w:left="115" w:righ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предметные результаты</w:t>
            </w:r>
          </w:p>
          <w:p w:rsidR="008379A1" w:rsidRPr="008379A1" w:rsidRDefault="008379A1" w:rsidP="00DA550C">
            <w:pPr>
              <w:shd w:val="clear" w:color="auto" w:fill="FFFFFF"/>
              <w:spacing w:line="245" w:lineRule="exact"/>
              <w:ind w:left="115" w:righ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9A1" w:rsidRPr="008379A1" w:rsidRDefault="008379A1" w:rsidP="00DA550C">
            <w:pPr>
              <w:shd w:val="clear" w:color="auto" w:fill="FFFFFF"/>
              <w:spacing w:line="245" w:lineRule="exact"/>
              <w:ind w:left="115" w:righ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38" w:lineRule="exact"/>
              <w:ind w:righ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урока 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38" w:lineRule="exact"/>
              <w:ind w:righ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spacing w:val="-14"/>
                <w:sz w:val="24"/>
                <w:szCs w:val="24"/>
              </w:rPr>
              <w:t>Универсальные учебные действия</w:t>
            </w:r>
          </w:p>
        </w:tc>
      </w:tr>
      <w:tr w:rsidR="008379A1" w:rsidRPr="008379A1" w:rsidTr="000C50FA">
        <w:trPr>
          <w:trHeight w:hRule="exact" w:val="1798"/>
        </w:trPr>
        <w:tc>
          <w:tcPr>
            <w:tcW w:w="15656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324" w:lineRule="exact"/>
              <w:ind w:righ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Искусство в твоём доме </w:t>
            </w:r>
            <w:r w:rsidRPr="008379A1">
              <w:rPr>
                <w:rFonts w:ascii="Times New Roman" w:hAnsi="Times New Roman" w:cs="Times New Roman"/>
                <w:b/>
                <w:sz w:val="24"/>
                <w:szCs w:val="24"/>
              </w:rPr>
              <w:t>(9 часов)</w:t>
            </w:r>
          </w:p>
          <w:p w:rsidR="008379A1" w:rsidRPr="008379A1" w:rsidRDefault="008379A1" w:rsidP="00DA55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379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Коррекционная работа: </w:t>
            </w:r>
            <w:r w:rsidRPr="008379A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Коррекция зрительного восприятия, воображения, восприятия формы, пространственного восприятия, мышления, моторики и совершенствовать зрительно -  двигательную координацию путем использования вариативных и многократно повторяющихся графических действий с применением разнообразного изобразительного материала; развивать у ребенка речь, художественный вкус, интерес и любовь к изобразительной деятельности. формирование эстетических представлений и вкуса; воспитание культуры труда и умение использовать в практической деятельности общеобразовательных знаний и навыков.</w:t>
            </w:r>
          </w:p>
          <w:p w:rsidR="008379A1" w:rsidRPr="008379A1" w:rsidRDefault="008379A1" w:rsidP="00DA55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379A1" w:rsidRPr="008379A1" w:rsidRDefault="008379A1" w:rsidP="00DA550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379A1" w:rsidRPr="008379A1" w:rsidRDefault="008379A1" w:rsidP="00DA55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379A1" w:rsidRPr="008379A1" w:rsidRDefault="008379A1" w:rsidP="00DA550C">
            <w:pPr>
              <w:shd w:val="clear" w:color="auto" w:fill="FFFFFF"/>
              <w:spacing w:line="324" w:lineRule="exact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0FA" w:rsidRPr="008379A1" w:rsidTr="000D5D9B">
        <w:trPr>
          <w:trHeight w:hRule="exact" w:val="5109"/>
        </w:trPr>
        <w:tc>
          <w:tcPr>
            <w:tcW w:w="5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0FA" w:rsidRPr="008379A1" w:rsidRDefault="000C50FA" w:rsidP="00DA550C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0C50FA" w:rsidRPr="008379A1" w:rsidRDefault="000C50FA" w:rsidP="00DA550C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Мастера Изображения, Постройки и Украшения</w:t>
            </w:r>
          </w:p>
          <w:p w:rsidR="000C50FA" w:rsidRPr="008379A1" w:rsidRDefault="000C50FA" w:rsidP="00DA550C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Художественные материалы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0FA" w:rsidRPr="008379A1" w:rsidRDefault="009C265C" w:rsidP="00DA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C50FA" w:rsidRPr="008379A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0C50FA" w:rsidRPr="008379A1" w:rsidRDefault="000C50FA" w:rsidP="00DA550C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0FA" w:rsidRPr="008379A1" w:rsidRDefault="000C50FA" w:rsidP="00DA550C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Индивидуаль</w:t>
            </w: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  <w:t xml:space="preserve">ная,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изображе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ние цветов (без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предваритель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ного рисунка) 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по памяти и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впечатлению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0FA" w:rsidRPr="008379A1" w:rsidRDefault="000C50FA" w:rsidP="00DA550C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0C50FA" w:rsidRPr="008379A1" w:rsidRDefault="000C50FA" w:rsidP="00DA550C">
            <w:pPr>
              <w:shd w:val="clear" w:color="auto" w:fill="FFFFFF"/>
              <w:tabs>
                <w:tab w:val="left" w:pos="216"/>
              </w:tabs>
              <w:spacing w:line="259" w:lineRule="exact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различать основные и состав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ные цвета;</w:t>
            </w:r>
          </w:p>
          <w:p w:rsidR="000C50FA" w:rsidRPr="008379A1" w:rsidRDefault="000C50FA" w:rsidP="00DA550C">
            <w:pPr>
              <w:shd w:val="clear" w:color="auto" w:fill="FFFFFF"/>
              <w:tabs>
                <w:tab w:val="left" w:pos="216"/>
              </w:tabs>
              <w:spacing w:line="259" w:lineRule="exact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первичные живо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писные навыки;</w:t>
            </w:r>
          </w:p>
          <w:p w:rsidR="000C50FA" w:rsidRPr="008379A1" w:rsidRDefault="000C50FA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материалы (гуашь) и применять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их в живописи по памяти и впе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чатлению.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FA" w:rsidRPr="008379A1" w:rsidRDefault="000C50FA" w:rsidP="00DA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0C50FA" w:rsidRPr="008379A1" w:rsidRDefault="000C50FA" w:rsidP="00DA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0FA" w:rsidRPr="008379A1" w:rsidRDefault="000C50FA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0C50FA" w:rsidRPr="008379A1" w:rsidRDefault="000C50FA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 формирование социальной роли ученика;</w:t>
            </w:r>
          </w:p>
          <w:p w:rsidR="000C50FA" w:rsidRPr="008379A1" w:rsidRDefault="000C50FA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 формирование положительного отношения к учению;</w:t>
            </w:r>
          </w:p>
          <w:p w:rsidR="000C50FA" w:rsidRPr="008379A1" w:rsidRDefault="000C50FA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 представления о ценности природного мира для практической деятельности человека</w:t>
            </w:r>
          </w:p>
          <w:p w:rsidR="000C50FA" w:rsidRPr="008379A1" w:rsidRDefault="000C50FA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Развитие готовности к сотрудничеству и дружбе;</w:t>
            </w:r>
          </w:p>
          <w:p w:rsidR="000C50FA" w:rsidRPr="008379A1" w:rsidRDefault="000C50FA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 осмысление своего поведения в школьном коллективе;</w:t>
            </w:r>
          </w:p>
        </w:tc>
      </w:tr>
      <w:tr w:rsidR="000C50FA" w:rsidRPr="008379A1" w:rsidTr="000D5D9B">
        <w:tc>
          <w:tcPr>
            <w:tcW w:w="57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50FA" w:rsidRPr="008379A1" w:rsidRDefault="000C50FA" w:rsidP="00DA550C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0FA" w:rsidRPr="008379A1" w:rsidRDefault="000C50FA" w:rsidP="00DA550C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0FA" w:rsidRDefault="000C50FA" w:rsidP="00DA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0C50FA" w:rsidRPr="008379A1" w:rsidRDefault="000C50FA" w:rsidP="00DA550C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0FA" w:rsidRPr="008379A1" w:rsidRDefault="000C50FA" w:rsidP="00DA550C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0FA" w:rsidRPr="008379A1" w:rsidRDefault="000C50FA" w:rsidP="00DA550C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0FA" w:rsidRPr="008379A1" w:rsidRDefault="000C50FA" w:rsidP="00DA55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C50FA" w:rsidRPr="008379A1" w:rsidRDefault="000C50FA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79A1" w:rsidRPr="008379A1" w:rsidTr="000C50FA">
        <w:trPr>
          <w:trHeight w:hRule="exact" w:val="10356"/>
        </w:trPr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0C50FA" w:rsidP="00DA550C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Cs/>
                <w:sz w:val="24"/>
                <w:szCs w:val="24"/>
              </w:rPr>
              <w:t>Художественные материалы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9C265C" w:rsidP="00DA550C">
            <w:pPr>
              <w:shd w:val="clear" w:color="auto" w:fill="FFFFFF"/>
              <w:spacing w:line="266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C50F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9A1" w:rsidRPr="008379A1" w:rsidRDefault="008379A1" w:rsidP="00DA550C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Default="008379A1" w:rsidP="00DA550C">
            <w:pPr>
              <w:shd w:val="clear" w:color="auto" w:fill="FFFFFF"/>
              <w:spacing w:line="266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</w:t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ная,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изображе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ние природных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стихий круп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ными кистями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без предвари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тельного ри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сунка</w:t>
            </w:r>
          </w:p>
          <w:p w:rsidR="008379A1" w:rsidRDefault="008379A1" w:rsidP="00DA550C">
            <w:pPr>
              <w:shd w:val="clear" w:color="auto" w:fill="FFFFFF"/>
              <w:spacing w:line="266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9A1" w:rsidRDefault="008379A1" w:rsidP="00DA550C">
            <w:pPr>
              <w:shd w:val="clear" w:color="auto" w:fill="FFFFFF"/>
              <w:spacing w:line="266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9A1" w:rsidRDefault="008379A1" w:rsidP="00DA550C">
            <w:pPr>
              <w:shd w:val="clear" w:color="auto" w:fill="FFFFFF"/>
              <w:spacing w:line="266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9A1" w:rsidRDefault="008379A1" w:rsidP="00DA550C">
            <w:pPr>
              <w:shd w:val="clear" w:color="auto" w:fill="FFFFFF"/>
              <w:spacing w:line="266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9A1" w:rsidRDefault="008379A1" w:rsidP="00DA550C">
            <w:pPr>
              <w:shd w:val="clear" w:color="auto" w:fill="FFFFFF"/>
              <w:spacing w:line="266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9A1" w:rsidRDefault="008379A1" w:rsidP="00DA550C">
            <w:pPr>
              <w:shd w:val="clear" w:color="auto" w:fill="FFFFFF"/>
              <w:spacing w:line="266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9A1" w:rsidRDefault="008379A1" w:rsidP="00DA550C">
            <w:pPr>
              <w:shd w:val="clear" w:color="auto" w:fill="FFFFFF"/>
              <w:spacing w:line="266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9A1" w:rsidRDefault="008379A1" w:rsidP="00DA550C">
            <w:pPr>
              <w:shd w:val="clear" w:color="auto" w:fill="FFFFFF"/>
              <w:spacing w:line="266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9A1" w:rsidRDefault="008379A1" w:rsidP="00DA550C">
            <w:pPr>
              <w:shd w:val="clear" w:color="auto" w:fill="FFFFFF"/>
              <w:spacing w:line="266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9A1" w:rsidRDefault="008379A1" w:rsidP="00DA550C">
            <w:pPr>
              <w:shd w:val="clear" w:color="auto" w:fill="FFFFFF"/>
              <w:spacing w:line="266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9A1" w:rsidRDefault="008379A1" w:rsidP="00DA550C">
            <w:pPr>
              <w:shd w:val="clear" w:color="auto" w:fill="FFFFFF"/>
              <w:spacing w:line="266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9A1" w:rsidRDefault="008379A1" w:rsidP="00DA550C">
            <w:pPr>
              <w:shd w:val="clear" w:color="auto" w:fill="FFFFFF"/>
              <w:spacing w:line="266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9A1" w:rsidRPr="008379A1" w:rsidRDefault="008379A1" w:rsidP="00DA550C">
            <w:pPr>
              <w:shd w:val="clear" w:color="auto" w:fill="FFFFFF"/>
              <w:spacing w:line="266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50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жанр произведений изо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бразительного искусства - пей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заж. </w:t>
            </w: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02"/>
              </w:tabs>
              <w:spacing w:line="259" w:lineRule="exact"/>
              <w:ind w:right="50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различать основные и состав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ные цвета и смешивать их с бе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лой и черной краской;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02"/>
              </w:tabs>
              <w:spacing w:line="259" w:lineRule="exact"/>
              <w:ind w:right="50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материалы (гуашь) и применять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их в живописи по воображению;</w:t>
            </w:r>
          </w:p>
          <w:p w:rsidR="008379A1" w:rsidRDefault="008379A1" w:rsidP="00DA550C">
            <w:pPr>
              <w:shd w:val="clear" w:color="auto" w:fill="FFFFFF"/>
              <w:tabs>
                <w:tab w:val="left" w:pos="202"/>
              </w:tabs>
              <w:spacing w:line="259" w:lineRule="exact"/>
              <w:ind w:right="50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узнавать отдельные произведе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ния выдающихся художников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(И. И. Левитан).</w:t>
            </w:r>
          </w:p>
          <w:p w:rsidR="008379A1" w:rsidRDefault="008379A1" w:rsidP="00DA550C">
            <w:pPr>
              <w:shd w:val="clear" w:color="auto" w:fill="FFFFFF"/>
              <w:tabs>
                <w:tab w:val="left" w:pos="202"/>
              </w:tabs>
              <w:spacing w:line="259" w:lineRule="exact"/>
              <w:ind w:right="50"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9A1" w:rsidRDefault="008379A1" w:rsidP="00DA550C">
            <w:pPr>
              <w:shd w:val="clear" w:color="auto" w:fill="FFFFFF"/>
              <w:tabs>
                <w:tab w:val="left" w:pos="202"/>
              </w:tabs>
              <w:spacing w:line="259" w:lineRule="exact"/>
              <w:ind w:right="50"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9A1" w:rsidRPr="008379A1" w:rsidRDefault="008379A1" w:rsidP="00DA550C">
            <w:pPr>
              <w:shd w:val="clear" w:color="auto" w:fill="FFFFFF"/>
              <w:tabs>
                <w:tab w:val="left" w:pos="202"/>
              </w:tabs>
              <w:spacing w:line="259" w:lineRule="exact"/>
              <w:ind w:right="50"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A1" w:rsidRPr="008379A1" w:rsidRDefault="008379A1" w:rsidP="00DA550C">
            <w:pPr>
              <w:tabs>
                <w:tab w:val="left" w:pos="59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 ориентация на понимание причин успеха в деятельности.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 формирование уважительного и доброжелательного отношения к труду сверстников. Умение радоваться успехам одноклассников;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 формирование чувства прекрасного на основе знакомства с художественной  культурой;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 умение видеть красоту труда и творчества.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формирование широкой мотивационной основы творческой деятельности;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 формирование потребности в реализации основ правильного поведения в поступках и деятельности;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Регулятивные: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 Проговаривать последовательность действий на уроке.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Учиться работать по предложенному учителем плану.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Учиться отличать верно выполненное задание от неверного.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Учиться совместно с учителем и другими учениками давать эмоциональную оценку деятельности класса на уроке.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в своей системе знаний: отличать новое от уже известного с помощью учителя.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 Перерабатывать полученную информацию: делать выводы в результате совместной работы всего класса.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Сравнивать и группировать произведения изобразительного искусства (по изобразительным средствам, жанрам и т.д.).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Коммуникативные: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Уметь пользоваться языком изобразительного искусства: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донести свою позицию до собеседника;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оформить свою мысль в устной и письменной форме (на уровне одного предложения или небольшого текста).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Уметь слушать и понимать высказывания собеседников.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Уметь выразительно читать и пересказывать содержание текста.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Совместно договариваться о правилах общения и поведения в школе и на уроках изобразительного искусства и следовать им.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Учиться согласованно работать в группе: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учиться планировать работу в группе;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учиться распределять работу между участниками проекта;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общую задачу проекта и точно выполнять свою часть работы;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уметь выполнять различные роли в группе (лидера, исполнителя, критика).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Овладевать приёмами поиска и использования информации, работы с доступными электронными ресурсами. Предметные: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Конструирование и лепка.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Рисование с натуры и представлению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Построение ритма, выбор изобразительных мотивов, их превращение в орнамент. Работа с акварелью и гуашью; художественная роспись платков, их разнообразие, орнамент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Конструирование из цветной и белой бумаги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Конструктивное строение: объемное изображение фигур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Выполнение эскизов.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Работа акварелью, гуашью, в смешанной технике (фон – пейзаж, аппликация; макетирование, конструирование).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творчество.</w:t>
            </w:r>
          </w:p>
        </w:tc>
      </w:tr>
    </w:tbl>
    <w:p w:rsidR="008379A1" w:rsidRPr="008379A1" w:rsidRDefault="008379A1" w:rsidP="008379A1">
      <w:pPr>
        <w:rPr>
          <w:rFonts w:ascii="Times New Roman" w:hAnsi="Times New Roman" w:cs="Times New Roman"/>
          <w:sz w:val="24"/>
          <w:szCs w:val="24"/>
        </w:rPr>
        <w:sectPr w:rsidR="008379A1" w:rsidRPr="008379A1" w:rsidSect="00DA550C">
          <w:pgSz w:w="16834" w:h="11909" w:orient="landscape"/>
          <w:pgMar w:top="567" w:right="1235" w:bottom="360" w:left="1235" w:header="720" w:footer="720" w:gutter="0"/>
          <w:cols w:space="60"/>
          <w:noEndnote/>
        </w:sectPr>
      </w:pPr>
    </w:p>
    <w:p w:rsidR="008379A1" w:rsidRPr="008379A1" w:rsidRDefault="008379A1" w:rsidP="008379A1">
      <w:pPr>
        <w:shd w:val="clear" w:color="auto" w:fill="FFFFFF"/>
        <w:ind w:right="72"/>
        <w:rPr>
          <w:rFonts w:ascii="Times New Roman" w:hAnsi="Times New Roman" w:cs="Times New Roman"/>
          <w:sz w:val="24"/>
          <w:szCs w:val="24"/>
        </w:rPr>
      </w:pPr>
    </w:p>
    <w:p w:rsidR="008379A1" w:rsidRPr="008379A1" w:rsidRDefault="008379A1" w:rsidP="008379A1">
      <w:pPr>
        <w:spacing w:after="22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695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2126"/>
        <w:gridCol w:w="993"/>
        <w:gridCol w:w="1134"/>
        <w:gridCol w:w="2268"/>
        <w:gridCol w:w="3969"/>
        <w:gridCol w:w="1417"/>
        <w:gridCol w:w="3220"/>
      </w:tblGrid>
      <w:tr w:rsidR="008379A1" w:rsidRPr="008379A1" w:rsidTr="008379A1">
        <w:trPr>
          <w:trHeight w:hRule="exact" w:val="826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Cs/>
                <w:sz w:val="24"/>
                <w:szCs w:val="24"/>
              </w:rPr>
              <w:t>Твои игрушки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9C265C" w:rsidP="00DA550C">
            <w:pPr>
              <w:shd w:val="clear" w:color="auto" w:fill="FFFFFF"/>
              <w:spacing w:line="252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379A1" w:rsidRPr="008379A1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9A1" w:rsidRPr="008379A1" w:rsidRDefault="008379A1" w:rsidP="00DA550C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Индивидуаль</w:t>
            </w: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  <w:t xml:space="preserve">ная,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лепка «Дымковская игрушка»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 xml:space="preserve">Знать 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 скульптуре как виде изобразительного искусства,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особенности ее восприятия. </w:t>
            </w: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работы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 лепке животных и птиц 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в объеме.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знакомства с художественной  культурой;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 умение видеть красоту труда и творчества.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формирование широкой мотивационной основы творческой деятельности;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потребности в реализации основ правильного поведения в </w:t>
            </w:r>
          </w:p>
        </w:tc>
      </w:tr>
      <w:tr w:rsidR="008379A1" w:rsidRPr="008379A1" w:rsidTr="008379A1">
        <w:trPr>
          <w:trHeight w:hRule="exact" w:val="838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Cs/>
                <w:sz w:val="24"/>
                <w:szCs w:val="24"/>
              </w:rPr>
              <w:t>Посуда у тебя дома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9C265C" w:rsidP="000D5D9B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="008379A1" w:rsidRPr="008379A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9A1" w:rsidRPr="008379A1" w:rsidRDefault="008379A1" w:rsidP="00DA550C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Групповая, </w:t>
            </w:r>
            <w:r w:rsidRPr="008379A1">
              <w:rPr>
                <w:rFonts w:ascii="Times New Roman" w:hAnsi="Times New Roman" w:cs="Times New Roman"/>
                <w:iCs/>
                <w:sz w:val="24"/>
                <w:szCs w:val="24"/>
              </w:rPr>
              <w:t>гуашь, аппликация «Разноцветная посуда»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23"/>
              </w:tabs>
              <w:spacing w:line="252" w:lineRule="exact"/>
              <w:ind w:right="50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сравнивать различные виды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  <w:t>изобразительного искусства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(графика, живопись, декоратив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но-прикладное творчество);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23"/>
              </w:tabs>
              <w:spacing w:line="252" w:lineRule="exact"/>
              <w:ind w:right="50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материалы (бумага);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23"/>
              </w:tabs>
              <w:spacing w:line="252" w:lineRule="exact"/>
              <w:ind w:right="50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выразительности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в декоративных работах.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A1" w:rsidRPr="008379A1" w:rsidRDefault="008379A1" w:rsidP="00DA550C">
            <w:pPr>
              <w:tabs>
                <w:tab w:val="left" w:pos="59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поступках и деятельности;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 Проговаривать последовательность действий на уроке.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Учиться работать по предложенному учителем плану.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Учиться отличать верно выполненное задание от неверного.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Учиться совместно с учителем и другими учениками давать эмоциональную оценку </w:t>
            </w:r>
          </w:p>
        </w:tc>
      </w:tr>
      <w:tr w:rsidR="008379A1" w:rsidRPr="008379A1" w:rsidTr="008379A1">
        <w:trPr>
          <w:trHeight w:hRule="exact" w:val="838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Обои и шторы у тебя дома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9C265C" w:rsidP="00DA550C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14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</w:t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но-коллектив</w:t>
            </w: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ная, </w:t>
            </w:r>
            <w:r w:rsidRPr="008379A1">
              <w:rPr>
                <w:rFonts w:ascii="Times New Roman" w:hAnsi="Times New Roman" w:cs="Times New Roman"/>
                <w:iCs/>
                <w:spacing w:val="-2"/>
                <w:sz w:val="24"/>
                <w:szCs w:val="24"/>
              </w:rPr>
              <w:t>создание орнамента с помощью трафарета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вид изобразительного ис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кусства - </w:t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графика. </w:t>
            </w: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16"/>
              </w:tabs>
              <w:spacing w:line="252" w:lineRule="exact"/>
              <w:ind w:right="7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сравнивать различные виды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изобразительного искусства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(графика, живопись);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16"/>
              </w:tabs>
              <w:spacing w:line="252" w:lineRule="exact"/>
              <w:ind w:right="7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средство художест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венной выразительности (линия)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рисунке (по памяти и впечат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лению).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A1" w:rsidRPr="008379A1" w:rsidRDefault="008379A1" w:rsidP="00DA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DA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деятельности класса на уроке.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Познавательные: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в своей системе знаний: отличать новое от уже известного с помощью учителя.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Делать предварительный отбор источников информации: ориентироваться в учебнике (на развороте, в оглавлении, в словаре).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 Перерабатывать полученную информацию: делать выводы в результате совместной работы всего класса.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Сравнивать и группировать произведения изобразительного искусства (по изобразительным средствам, жанрам и т.д.).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9A1" w:rsidRPr="008379A1" w:rsidRDefault="008379A1" w:rsidP="008379A1">
      <w:pPr>
        <w:rPr>
          <w:rFonts w:ascii="Times New Roman" w:hAnsi="Times New Roman" w:cs="Times New Roman"/>
          <w:sz w:val="24"/>
          <w:szCs w:val="24"/>
        </w:rPr>
        <w:sectPr w:rsidR="008379A1" w:rsidRPr="008379A1">
          <w:pgSz w:w="16834" w:h="11909" w:orient="landscape"/>
          <w:pgMar w:top="1112" w:right="1199" w:bottom="360" w:left="1198" w:header="720" w:footer="720" w:gutter="0"/>
          <w:cols w:space="60"/>
          <w:noEndnote/>
        </w:sectPr>
      </w:pPr>
    </w:p>
    <w:p w:rsidR="008379A1" w:rsidRPr="008379A1" w:rsidRDefault="008379A1" w:rsidP="008379A1">
      <w:pPr>
        <w:spacing w:after="29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794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2126"/>
        <w:gridCol w:w="993"/>
        <w:gridCol w:w="1134"/>
        <w:gridCol w:w="2126"/>
        <w:gridCol w:w="4111"/>
        <w:gridCol w:w="1468"/>
        <w:gridCol w:w="3268"/>
      </w:tblGrid>
      <w:tr w:rsidR="008379A1" w:rsidRPr="008379A1" w:rsidTr="00DA550C">
        <w:trPr>
          <w:trHeight w:hRule="exact" w:val="523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115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Мамин платок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9C265C" w:rsidP="00DA550C">
            <w:pPr>
              <w:shd w:val="clear" w:color="auto" w:fill="FFFFFF"/>
              <w:spacing w:line="252" w:lineRule="exact"/>
              <w:ind w:right="14"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C50FA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</w:t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 xml:space="preserve">ная, 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роспись по ткани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вид изобразительного ис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кусства – </w:t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батик  </w:t>
            </w: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16"/>
              </w:tabs>
              <w:spacing w:line="252" w:lineRule="exact"/>
              <w:ind w:right="7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сравнивать различные виды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изобразительного искусства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(батик, живопись);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16"/>
              </w:tabs>
              <w:spacing w:line="252" w:lineRule="exact"/>
              <w:ind w:right="7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средство художест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венной выразительности (линия)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рисунке (по памяти и впечат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лению).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374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A1" w:rsidRPr="008379A1" w:rsidRDefault="008379A1" w:rsidP="00DA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DA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3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130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используя учебник, свой жизненный опыт и информацию, полученную на уроке.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130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 Перерабатывать полученную информацию: делать выводы в результате совместной работы всего класса.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130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Сравнивать и группировать произведения изобразительного искусства (по изобразительным средствам, жанрам и т.д.).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130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Преобразовывать информацию из одной формы в другую на основе заданных в учебнике и рабочей тетради алгоритмов самостоятельно выполнять творческие задания.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130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Уметь пользоваться языком изобразительного искусства: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130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донести свою позицию до собеседника;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130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оформить свою мысль в устной и письменной форме (на уровне одного предложения или небольшого текста).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130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Уметь слушать и понимать высказывания собеседников.</w:t>
            </w:r>
          </w:p>
        </w:tc>
      </w:tr>
      <w:tr w:rsidR="008379A1" w:rsidRPr="008379A1" w:rsidTr="00DA550C">
        <w:trPr>
          <w:trHeight w:hRule="exact" w:val="361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Cs/>
                <w:sz w:val="24"/>
                <w:szCs w:val="24"/>
              </w:rPr>
              <w:t>Твои книжки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9C265C" w:rsidP="00DA550C">
            <w:pPr>
              <w:shd w:val="clear" w:color="auto" w:fill="FFFFFF"/>
              <w:spacing w:line="245" w:lineRule="exact"/>
              <w:ind w:righ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379A1" w:rsidRPr="008379A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Групповая, </w:t>
            </w:r>
            <w:r w:rsidRPr="008379A1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коллективная, 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конструирова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ние книги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Уметь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применять основные средства художественной выра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 xml:space="preserve">зительности в конструктивных 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работах, навыки конструктивной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работы с бумагой, конструктив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ной фантазии и наблюдательно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сти. 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9A1" w:rsidRPr="008379A1" w:rsidRDefault="008379A1" w:rsidP="00DA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DA55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3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50" w:hanging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9A1" w:rsidRPr="008379A1" w:rsidTr="008379A1">
        <w:trPr>
          <w:trHeight w:hRule="exact" w:val="964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Открытки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9C265C" w:rsidP="00DA550C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379A1" w:rsidRPr="008379A1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86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</w:t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ная,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аппликация из сухих цветов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16"/>
              </w:tabs>
              <w:spacing w:line="252" w:lineRule="exact"/>
              <w:ind w:right="79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сти в творческих работах, навы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ки работы с природным материалом, конструктивной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  <w:t>фантазии и наблюдательности;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16"/>
              </w:tabs>
              <w:spacing w:line="252" w:lineRule="exact"/>
              <w:ind w:right="79" w:hanging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выполнять живописные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упражнения.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66" w:lineRule="exact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Уметь выразительно читать и пересказывать содержание текста.</w:t>
            </w:r>
          </w:p>
          <w:p w:rsidR="008379A1" w:rsidRPr="008379A1" w:rsidRDefault="008379A1" w:rsidP="00DA550C">
            <w:pPr>
              <w:shd w:val="clear" w:color="auto" w:fill="FFFFFF"/>
              <w:spacing w:line="266" w:lineRule="exact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Совместно договариваться о правилах общения и поведения в школе и на уроках изобразительного искусства и следовать им.</w:t>
            </w:r>
          </w:p>
          <w:p w:rsidR="008379A1" w:rsidRPr="008379A1" w:rsidRDefault="008379A1" w:rsidP="00DA550C">
            <w:pPr>
              <w:shd w:val="clear" w:color="auto" w:fill="FFFFFF"/>
              <w:spacing w:line="266" w:lineRule="exact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Учиться согласованно работать в группе:</w:t>
            </w:r>
          </w:p>
          <w:p w:rsidR="008379A1" w:rsidRPr="008379A1" w:rsidRDefault="008379A1" w:rsidP="00DA550C">
            <w:pPr>
              <w:shd w:val="clear" w:color="auto" w:fill="FFFFFF"/>
              <w:spacing w:line="266" w:lineRule="exact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учиться планировать работу в группе;</w:t>
            </w:r>
          </w:p>
          <w:p w:rsidR="008379A1" w:rsidRPr="008379A1" w:rsidRDefault="008379A1" w:rsidP="00DA550C">
            <w:pPr>
              <w:shd w:val="clear" w:color="auto" w:fill="FFFFFF"/>
              <w:spacing w:line="266" w:lineRule="exact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учиться распределять работу между участниками проекта;</w:t>
            </w:r>
          </w:p>
          <w:p w:rsidR="008379A1" w:rsidRPr="008379A1" w:rsidRDefault="008379A1" w:rsidP="00DA550C">
            <w:pPr>
              <w:shd w:val="clear" w:color="auto" w:fill="FFFFFF"/>
              <w:spacing w:line="266" w:lineRule="exact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общую задачу проекта и точно выполнять свою часть работы;</w:t>
            </w:r>
          </w:p>
        </w:tc>
      </w:tr>
      <w:tr w:rsidR="008379A1" w:rsidRPr="008379A1" w:rsidTr="008379A1">
        <w:trPr>
          <w:trHeight w:hRule="exact" w:val="865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Труд художника для твоего дома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(обобщение темы)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A64BDF" w:rsidP="00DA550C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9</w:t>
            </w:r>
            <w:r w:rsidR="00307C4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86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Индивидуаль</w:t>
            </w: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ная, 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конструи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рование (мо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делирование)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 украшение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23"/>
              </w:tabs>
              <w:spacing w:line="266" w:lineRule="exact"/>
              <w:ind w:right="65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материалы (бумага) и технику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бумагопластики;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сти в декоративных и конструк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тивных работах.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Закрепление знаний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66" w:lineRule="exact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уметь выполнять различные роли в группе (лидера, исполнителя, критика).</w:t>
            </w:r>
          </w:p>
          <w:p w:rsidR="008379A1" w:rsidRPr="008379A1" w:rsidRDefault="008379A1" w:rsidP="00DA550C">
            <w:pPr>
              <w:shd w:val="clear" w:color="auto" w:fill="FFFFFF"/>
              <w:spacing w:line="266" w:lineRule="exact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Овладевать приёмами поиска и использования информации, работы с доступными электронными ресурсами. Предметные:</w:t>
            </w:r>
          </w:p>
          <w:p w:rsidR="008379A1" w:rsidRPr="008379A1" w:rsidRDefault="008379A1" w:rsidP="00DA550C">
            <w:pPr>
              <w:shd w:val="clear" w:color="auto" w:fill="FFFFFF"/>
              <w:spacing w:line="266" w:lineRule="exact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Конструирование и лепка.</w:t>
            </w:r>
          </w:p>
          <w:p w:rsidR="008379A1" w:rsidRPr="008379A1" w:rsidRDefault="008379A1" w:rsidP="00DA550C">
            <w:pPr>
              <w:shd w:val="clear" w:color="auto" w:fill="FFFFFF"/>
              <w:spacing w:line="266" w:lineRule="exact"/>
              <w:ind w:righ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Рисование с натуры и представлению.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br/>
              <w:t>Построение ритма, выбор изобразительных мотивов, их превращение в орнамент. Работа с акварелью и гуашью; художественная роспись платков, их разнообразие, орнамент</w:t>
            </w:r>
          </w:p>
          <w:p w:rsidR="008379A1" w:rsidRPr="008379A1" w:rsidRDefault="008379A1" w:rsidP="00DA550C">
            <w:pPr>
              <w:shd w:val="clear" w:color="auto" w:fill="FFFFFF"/>
              <w:spacing w:line="266" w:lineRule="exact"/>
              <w:ind w:right="173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Конструирование из цветной</w:t>
            </w:r>
          </w:p>
        </w:tc>
      </w:tr>
    </w:tbl>
    <w:p w:rsidR="008379A1" w:rsidRPr="008379A1" w:rsidRDefault="008379A1" w:rsidP="008379A1">
      <w:pPr>
        <w:rPr>
          <w:rFonts w:ascii="Times New Roman" w:hAnsi="Times New Roman" w:cs="Times New Roman"/>
          <w:sz w:val="24"/>
          <w:szCs w:val="24"/>
        </w:rPr>
        <w:sectPr w:rsidR="008379A1" w:rsidRPr="008379A1">
          <w:pgSz w:w="16834" w:h="11909" w:orient="landscape"/>
          <w:pgMar w:top="1098" w:right="1207" w:bottom="360" w:left="1206" w:header="720" w:footer="720" w:gutter="0"/>
          <w:cols w:space="60"/>
          <w:noEndnote/>
        </w:sectPr>
      </w:pPr>
    </w:p>
    <w:p w:rsidR="008379A1" w:rsidRPr="008379A1" w:rsidRDefault="008379A1" w:rsidP="008379A1">
      <w:pPr>
        <w:shd w:val="clear" w:color="auto" w:fill="FFFFFF"/>
        <w:ind w:right="50"/>
        <w:rPr>
          <w:rFonts w:ascii="Times New Roman" w:hAnsi="Times New Roman" w:cs="Times New Roman"/>
          <w:sz w:val="24"/>
          <w:szCs w:val="24"/>
        </w:rPr>
      </w:pPr>
    </w:p>
    <w:p w:rsidR="008379A1" w:rsidRPr="008379A1" w:rsidRDefault="008379A1" w:rsidP="008379A1">
      <w:pPr>
        <w:spacing w:after="43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687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2126"/>
        <w:gridCol w:w="993"/>
        <w:gridCol w:w="1134"/>
        <w:gridCol w:w="2126"/>
        <w:gridCol w:w="4111"/>
        <w:gridCol w:w="1559"/>
        <w:gridCol w:w="3070"/>
      </w:tblGrid>
      <w:tr w:rsidR="008379A1" w:rsidRPr="008379A1" w:rsidTr="00DA550C">
        <w:trPr>
          <w:trHeight w:hRule="exact" w:val="1311"/>
        </w:trPr>
        <w:tc>
          <w:tcPr>
            <w:tcW w:w="1568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tabs>
                <w:tab w:val="left" w:pos="13568"/>
                <w:tab w:val="left" w:pos="14277"/>
              </w:tabs>
              <w:spacing w:line="317" w:lineRule="exact"/>
              <w:ind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Искусство на улицах твоего города </w:t>
            </w:r>
            <w:r w:rsidRPr="008379A1">
              <w:rPr>
                <w:rFonts w:ascii="Times New Roman" w:hAnsi="Times New Roman" w:cs="Times New Roman"/>
                <w:b/>
                <w:sz w:val="24"/>
                <w:szCs w:val="24"/>
              </w:rPr>
              <w:t>(7 часов)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13852"/>
              </w:tabs>
              <w:spacing w:line="317" w:lineRule="exact"/>
              <w:ind w:right="79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Коррекционная работа: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умения соотносить получаемые изображения с реальными объектами, явлениями, событиями;обучение приемам и средствам рисования, аппликации, лепки; обогащение, уточнение и закрепление представлений о предметах и явлениях окружающего мира; совершенствование мелкой моторики, зрительно-двигательной координации, координации движений обеих рук;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8379A1" w:rsidRPr="008379A1" w:rsidTr="00DA550C">
        <w:trPr>
          <w:trHeight w:hRule="exact" w:val="193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66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Памятники архитектуры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A64BDF" w:rsidP="000C50FA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C50FA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9A1" w:rsidRPr="008379A1" w:rsidRDefault="008379A1" w:rsidP="00DA550C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Групповая, </w:t>
            </w:r>
            <w:r w:rsidRPr="008379A1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изображение по памяти и впечатлениям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30"/>
              </w:tabs>
              <w:spacing w:line="259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материалы (гуашь);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30"/>
              </w:tabs>
              <w:spacing w:line="259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сти в живописи (по памяти).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30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17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 белой бумаги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17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Конструктивное строение: объемное изображение фигур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17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Выполнение эскизов.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17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Работа акварелью, гуашью, в смешанной технике (фон – пейзаж, аппликация; макетирование, конструирование).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17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творчество.</w:t>
            </w:r>
          </w:p>
        </w:tc>
      </w:tr>
      <w:tr w:rsidR="008379A1" w:rsidRPr="008379A1" w:rsidTr="00DA550C">
        <w:trPr>
          <w:trHeight w:hRule="exact" w:val="217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br/>
              <w:t>Парки, скверы. бульвары</w:t>
            </w:r>
          </w:p>
          <w:p w:rsidR="00A64BDF" w:rsidRDefault="00A64BDF" w:rsidP="00DA550C">
            <w:pPr>
              <w:shd w:val="clear" w:color="auto" w:fill="FFFFFF"/>
              <w:spacing w:line="252" w:lineRule="exact"/>
              <w:ind w:right="8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64BDF" w:rsidRDefault="00A64BDF" w:rsidP="00DA550C">
            <w:pPr>
              <w:shd w:val="clear" w:color="auto" w:fill="FFFFFF"/>
              <w:spacing w:line="252" w:lineRule="exact"/>
              <w:ind w:right="8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Ажурные ограды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A64BDF" w:rsidP="00DA550C">
            <w:pPr>
              <w:shd w:val="clear" w:color="auto" w:fill="FFFFFF"/>
              <w:spacing w:line="259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A550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9A1" w:rsidRPr="008379A1" w:rsidRDefault="008379A1" w:rsidP="00DA550C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Индивидуаль</w:t>
            </w: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ная, 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изображе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ние по воображению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30"/>
              </w:tabs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материалы (гуашь);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30"/>
              </w:tabs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применять основные средства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художественной выразительно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сти в рисунке (по воображению).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307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9A1" w:rsidRPr="008379A1" w:rsidTr="008379A1">
        <w:trPr>
          <w:trHeight w:hRule="exact" w:val="32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307C42" w:rsidP="00DA550C">
            <w:pPr>
              <w:shd w:val="clear" w:color="auto" w:fill="FFFFFF"/>
              <w:spacing w:line="259" w:lineRule="exact"/>
              <w:ind w:right="79"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A550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379A1" w:rsidRPr="008379A1" w:rsidRDefault="008379A1" w:rsidP="00DA550C">
            <w:pPr>
              <w:shd w:val="clear" w:color="auto" w:fill="FFFFFF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Индивидуаль</w:t>
            </w: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  <w:t xml:space="preserve">ная,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ажурные ограды из узких полосок бумаги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23"/>
              </w:tabs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средство художест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венной выразительности (линия)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в рисунке (по памяти);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23"/>
              </w:tabs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понимать «язык» украшений.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307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9A1" w:rsidRPr="008379A1" w:rsidTr="008379A1">
        <w:trPr>
          <w:trHeight w:hRule="exact" w:val="951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Волшебные фонари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307C42" w:rsidP="00DA550C">
            <w:pPr>
              <w:shd w:val="clear" w:color="auto" w:fill="FFFFFF"/>
              <w:spacing w:line="252" w:lineRule="exact"/>
              <w:ind w:right="22"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C50FA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43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</w:t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ная,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аппликация; тушь, палочка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94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основные 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средства художественной выра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зительности при изображении 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орнамента.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173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9A1" w:rsidRPr="008379A1" w:rsidRDefault="008379A1" w:rsidP="008379A1">
      <w:pPr>
        <w:rPr>
          <w:rFonts w:ascii="Times New Roman" w:hAnsi="Times New Roman" w:cs="Times New Roman"/>
          <w:sz w:val="24"/>
          <w:szCs w:val="24"/>
        </w:rPr>
        <w:sectPr w:rsidR="008379A1" w:rsidRPr="008379A1">
          <w:pgSz w:w="16834" w:h="11909" w:orient="landscape"/>
          <w:pgMar w:top="1173" w:right="1199" w:bottom="360" w:left="1199" w:header="720" w:footer="720" w:gutter="0"/>
          <w:cols w:space="60"/>
          <w:noEndnote/>
        </w:sectPr>
      </w:pPr>
    </w:p>
    <w:p w:rsidR="008379A1" w:rsidRPr="008379A1" w:rsidRDefault="008379A1" w:rsidP="008379A1">
      <w:pPr>
        <w:shd w:val="clear" w:color="auto" w:fill="FFFFFF"/>
        <w:ind w:right="36"/>
        <w:jc w:val="right"/>
        <w:rPr>
          <w:rFonts w:ascii="Times New Roman" w:hAnsi="Times New Roman" w:cs="Times New Roman"/>
          <w:sz w:val="24"/>
          <w:szCs w:val="24"/>
        </w:rPr>
      </w:pPr>
      <w:r w:rsidRPr="008379A1">
        <w:rPr>
          <w:rFonts w:ascii="Times New Roman" w:hAnsi="Times New Roman" w:cs="Times New Roman"/>
          <w:i/>
          <w:iCs/>
          <w:spacing w:val="-3"/>
          <w:sz w:val="24"/>
          <w:szCs w:val="24"/>
        </w:rPr>
        <w:lastRenderedPageBreak/>
        <w:t>.</w:t>
      </w:r>
    </w:p>
    <w:p w:rsidR="008379A1" w:rsidRPr="008379A1" w:rsidRDefault="008379A1" w:rsidP="008379A1">
      <w:pPr>
        <w:spacing w:after="43" w:line="1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622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2123"/>
        <w:gridCol w:w="996"/>
        <w:gridCol w:w="1134"/>
        <w:gridCol w:w="1984"/>
        <w:gridCol w:w="4253"/>
        <w:gridCol w:w="1701"/>
        <w:gridCol w:w="2863"/>
      </w:tblGrid>
      <w:tr w:rsidR="008379A1" w:rsidRPr="008379A1" w:rsidTr="00DA550C">
        <w:trPr>
          <w:trHeight w:hRule="exact" w:val="277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Витрины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CD29E1" w:rsidP="00DA550C">
            <w:pPr>
              <w:shd w:val="clear" w:color="auto" w:fill="FFFFFF"/>
              <w:spacing w:line="266" w:lineRule="exact"/>
              <w:ind w:right="14"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A55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379A1"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A55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50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</w:t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но-коллек</w:t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тивная, 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конст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руирование 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макета витрины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38"/>
              </w:tabs>
              <w:spacing w:line="266" w:lineRule="exact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сти в конструктивных работах;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38"/>
              </w:tabs>
              <w:spacing w:line="266" w:lineRule="exact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использовать навыки конст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руктивной работы с бумагой,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конструктивной фантазии и на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блюдательности.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DA550C">
            <w:pPr>
              <w:shd w:val="clear" w:color="auto" w:fill="FFFFFF"/>
              <w:spacing w:line="259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86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94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9A1" w:rsidRPr="008379A1" w:rsidTr="008379A1">
        <w:trPr>
          <w:trHeight w:hRule="exact" w:val="589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66" w:lineRule="exact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74" w:lineRule="exact"/>
              <w:ind w:right="281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Транспорт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CD29E1" w:rsidP="00DA550C">
            <w:pPr>
              <w:shd w:val="clear" w:color="auto" w:fill="FFFFFF"/>
              <w:spacing w:line="266" w:lineRule="exact"/>
              <w:ind w:right="14"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A550C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66" w:lineRule="exact"/>
              <w:ind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</w:t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i/>
                <w:iCs/>
                <w:spacing w:val="-3"/>
                <w:sz w:val="24"/>
                <w:szCs w:val="24"/>
              </w:rPr>
              <w:t xml:space="preserve">ная, групповая,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конструирова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ние из коробки проекта машины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38"/>
              </w:tabs>
              <w:spacing w:line="266" w:lineRule="exact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сти в конструктивных работах;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38"/>
              </w:tabs>
              <w:spacing w:line="266" w:lineRule="exact"/>
              <w:ind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использовать навыки конст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руктивной работы с бумагой,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конструктивной фантазии и на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блюдательности.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66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DA550C">
            <w:pPr>
              <w:shd w:val="clear" w:color="auto" w:fill="FFFFFF"/>
              <w:spacing w:line="266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863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66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9A1" w:rsidRPr="008379A1" w:rsidTr="008379A1">
        <w:trPr>
          <w:trHeight w:hRule="exact" w:val="951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lastRenderedPageBreak/>
              <w:t>16</w:t>
            </w:r>
          </w:p>
        </w:tc>
        <w:tc>
          <w:tcPr>
            <w:tcW w:w="2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66" w:lineRule="exact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Труд художника на улицах твоего города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(обоб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щение темы)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266292" w:rsidP="00DA550C">
            <w:pPr>
              <w:shd w:val="clear" w:color="auto" w:fill="FFFFFF"/>
              <w:spacing w:line="266" w:lineRule="exact"/>
              <w:ind w:right="14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66" w:lineRule="exact"/>
              <w:ind w:righ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66" w:lineRule="exact"/>
              <w:ind w:right="36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Групповая, </w:t>
            </w:r>
            <w:r w:rsidRPr="008379A1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макет « Город будущего»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6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23"/>
              </w:tabs>
              <w:spacing w:line="266" w:lineRule="exact"/>
              <w:ind w:right="65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материалы (бумага) и технику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бумагопластики;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23"/>
              </w:tabs>
              <w:spacing w:line="266" w:lineRule="exact"/>
              <w:ind w:right="65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сти в декоративных и конструк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тивных работах.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66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знаний 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66" w:lineRule="exact"/>
              <w:ind w:right="43" w:hanging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9A1" w:rsidRPr="008379A1" w:rsidRDefault="008379A1" w:rsidP="008379A1">
      <w:pPr>
        <w:rPr>
          <w:rFonts w:ascii="Times New Roman" w:hAnsi="Times New Roman" w:cs="Times New Roman"/>
          <w:sz w:val="24"/>
          <w:szCs w:val="24"/>
        </w:rPr>
        <w:sectPr w:rsidR="008379A1" w:rsidRPr="008379A1">
          <w:pgSz w:w="16834" w:h="11909" w:orient="landscape"/>
          <w:pgMar w:top="1127" w:right="1218" w:bottom="360" w:left="1217" w:header="720" w:footer="720" w:gutter="0"/>
          <w:cols w:space="60"/>
          <w:noEndnote/>
        </w:sectPr>
      </w:pPr>
    </w:p>
    <w:tbl>
      <w:tblPr>
        <w:tblpPr w:leftFromText="180" w:rightFromText="180" w:vertAnchor="text" w:horzAnchor="margin" w:tblpX="-386" w:tblpY="-296"/>
        <w:tblW w:w="1588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7"/>
        <w:gridCol w:w="2331"/>
        <w:gridCol w:w="1225"/>
        <w:gridCol w:w="902"/>
        <w:gridCol w:w="1984"/>
        <w:gridCol w:w="4048"/>
        <w:gridCol w:w="1906"/>
        <w:gridCol w:w="2877"/>
      </w:tblGrid>
      <w:tr w:rsidR="008379A1" w:rsidRPr="008379A1" w:rsidTr="008379A1">
        <w:trPr>
          <w:trHeight w:hRule="exact" w:val="1858"/>
        </w:trPr>
        <w:tc>
          <w:tcPr>
            <w:tcW w:w="1588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310" w:lineRule="exact"/>
              <w:ind w:right="-353" w:firstLine="445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Художник и зрелище </w:t>
            </w:r>
            <w:r w:rsidRPr="008379A1">
              <w:rPr>
                <w:rFonts w:ascii="Times New Roman" w:hAnsi="Times New Roman" w:cs="Times New Roman"/>
                <w:b/>
                <w:sz w:val="24"/>
                <w:szCs w:val="24"/>
              </w:rPr>
              <w:t>(7 часов)</w:t>
            </w:r>
          </w:p>
          <w:p w:rsidR="008379A1" w:rsidRPr="008379A1" w:rsidRDefault="008379A1" w:rsidP="008379A1">
            <w:pPr>
              <w:shd w:val="clear" w:color="auto" w:fill="FFFFFF"/>
              <w:spacing w:line="31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Коррекционная работа: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Коррекция зрительного восприятия, воображения, восприятия формы, пространственного восприятия, мышления, моторики и совершенствовать зрительно -  двигательную координацию путем использования вариативных и многократно повторяющихся графических действий с применением разнообразного изобразительного материала; развивать у ребенка речь, художественный вкус, интерес и любовь к изобразительной деятельности. формирование эстетических представлений и вкуса; воспитание культуры труда и умение использовать в практической деятельности общеобразовательных знаний и навыков.</w:t>
            </w:r>
          </w:p>
        </w:tc>
      </w:tr>
      <w:tr w:rsidR="008379A1" w:rsidRPr="008379A1" w:rsidTr="008379A1">
        <w:trPr>
          <w:trHeight w:hRule="exact" w:val="188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59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Художник в цирке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266292" w:rsidP="008379A1">
            <w:pPr>
              <w:shd w:val="clear" w:color="auto" w:fill="FFFFFF"/>
              <w:spacing w:line="259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3259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52" w:lineRule="exact"/>
              <w:ind w:right="86"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Индивидуаль</w:t>
            </w: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ная, 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изображе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ние животных веселых, стре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мительных,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угрожающих</w:t>
            </w:r>
          </w:p>
        </w:tc>
        <w:tc>
          <w:tcPr>
            <w:tcW w:w="4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8379A1" w:rsidRPr="008379A1" w:rsidRDefault="008379A1" w:rsidP="008379A1">
            <w:pPr>
              <w:shd w:val="clear" w:color="auto" w:fill="FFFFFF"/>
              <w:tabs>
                <w:tab w:val="left" w:pos="238"/>
              </w:tabs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материалы (гуашь);</w:t>
            </w:r>
          </w:p>
          <w:p w:rsidR="008379A1" w:rsidRPr="008379A1" w:rsidRDefault="008379A1" w:rsidP="008379A1">
            <w:pPr>
              <w:shd w:val="clear" w:color="auto" w:fill="FFFFFF"/>
              <w:tabs>
                <w:tab w:val="left" w:pos="238"/>
              </w:tabs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применять основные средства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  <w:t>художественной выразительно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сти живописи (по воображению).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8379A1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8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52" w:lineRule="exact"/>
              <w:ind w:right="7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9A1" w:rsidRPr="008379A1" w:rsidTr="008379A1">
        <w:trPr>
          <w:trHeight w:hRule="exact" w:val="3195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ind w:lef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52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Художник в театре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266292" w:rsidP="008379A1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32590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52" w:lineRule="exact"/>
              <w:ind w:right="79"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Индивидуаль</w:t>
            </w: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  <w:t xml:space="preserve">ная,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изображе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ние доброго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 злого воина</w:t>
            </w:r>
          </w:p>
        </w:tc>
        <w:tc>
          <w:tcPr>
            <w:tcW w:w="4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жанры изобразительного 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искусства - </w:t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портрет. </w:t>
            </w: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379A1" w:rsidRPr="008379A1" w:rsidRDefault="008379A1" w:rsidP="008379A1">
            <w:pPr>
              <w:shd w:val="clear" w:color="auto" w:fill="FFFFFF"/>
              <w:tabs>
                <w:tab w:val="left" w:pos="223"/>
              </w:tabs>
              <w:spacing w:line="252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материалы (гуашь);</w:t>
            </w:r>
          </w:p>
          <w:p w:rsidR="008379A1" w:rsidRPr="008379A1" w:rsidRDefault="008379A1" w:rsidP="008379A1">
            <w:pPr>
              <w:shd w:val="clear" w:color="auto" w:fill="FFFFFF"/>
              <w:tabs>
                <w:tab w:val="left" w:pos="223"/>
              </w:tabs>
              <w:spacing w:line="252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сти в живописи;</w:t>
            </w:r>
          </w:p>
          <w:p w:rsidR="008379A1" w:rsidRPr="008379A1" w:rsidRDefault="008379A1" w:rsidP="008379A1">
            <w:pPr>
              <w:shd w:val="clear" w:color="auto" w:fill="FFFFFF"/>
              <w:tabs>
                <w:tab w:val="left" w:pos="223"/>
              </w:tabs>
              <w:spacing w:line="252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узнавать отдельные произведе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ния выдающихся художников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(В. М. Васнецов).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66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8379A1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87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52" w:lineRule="exact"/>
              <w:ind w:right="50" w:hanging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9A1" w:rsidRPr="008379A1" w:rsidTr="008379A1">
        <w:trPr>
          <w:trHeight w:hRule="exact" w:val="3701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  <w:p w:rsidR="008379A1" w:rsidRPr="008379A1" w:rsidRDefault="008379A1" w:rsidP="008379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w w:val="41"/>
                <w:sz w:val="24"/>
                <w:szCs w:val="24"/>
                <w:lang w:val="en-US"/>
              </w:rPr>
              <w:t>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52" w:lineRule="exact"/>
              <w:ind w:right="36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Театр кукол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092B5D" w:rsidP="008379A1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52" w:lineRule="exact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</w:t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ная, 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изображе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ние противо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положных по характеру ска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зочных обра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зов</w:t>
            </w:r>
          </w:p>
        </w:tc>
        <w:tc>
          <w:tcPr>
            <w:tcW w:w="4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жанры изобразительного 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искусства - </w:t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портрет. </w:t>
            </w: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379A1" w:rsidRPr="008379A1" w:rsidRDefault="008379A1" w:rsidP="008379A1">
            <w:pPr>
              <w:shd w:val="clear" w:color="auto" w:fill="FFFFFF"/>
              <w:tabs>
                <w:tab w:val="left" w:pos="209"/>
              </w:tabs>
              <w:spacing w:line="252" w:lineRule="exact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материалы (гуашь, мелки);</w:t>
            </w:r>
          </w:p>
          <w:p w:rsidR="008379A1" w:rsidRPr="008379A1" w:rsidRDefault="008379A1" w:rsidP="008379A1">
            <w:pPr>
              <w:shd w:val="clear" w:color="auto" w:fill="FFFFFF"/>
              <w:tabs>
                <w:tab w:val="left" w:pos="209"/>
              </w:tabs>
              <w:spacing w:line="252" w:lineRule="exact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сти в живописи;</w:t>
            </w:r>
          </w:p>
          <w:p w:rsidR="008379A1" w:rsidRPr="008379A1" w:rsidRDefault="008379A1" w:rsidP="008379A1">
            <w:pPr>
              <w:shd w:val="clear" w:color="auto" w:fill="FFFFFF"/>
              <w:tabs>
                <w:tab w:val="left" w:pos="209"/>
              </w:tabs>
              <w:spacing w:line="252" w:lineRule="exact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узнавать отдельные произведе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ния выдающихся художников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(В. М. Васнецов).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66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8379A1">
            <w:pPr>
              <w:shd w:val="clear" w:color="auto" w:fill="FFFFFF"/>
              <w:spacing w:line="252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52" w:lineRule="exact"/>
              <w:ind w:right="7" w:hanging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9A1" w:rsidRPr="008379A1" w:rsidRDefault="008379A1" w:rsidP="008379A1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5877" w:type="dxa"/>
        <w:tblInd w:w="-38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8"/>
        <w:gridCol w:w="2410"/>
        <w:gridCol w:w="1276"/>
        <w:gridCol w:w="850"/>
        <w:gridCol w:w="1985"/>
        <w:gridCol w:w="3969"/>
        <w:gridCol w:w="1984"/>
        <w:gridCol w:w="2835"/>
      </w:tblGrid>
      <w:tr w:rsidR="008379A1" w:rsidRPr="008379A1" w:rsidTr="008379A1">
        <w:trPr>
          <w:trHeight w:hRule="exact" w:val="2948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EE781B" w:rsidP="00DA550C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92B5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65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</w:t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ная,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создание в объеме ска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  <w:t>зочных обра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зов с ярко вы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раженным ха</w:t>
            </w:r>
            <w:r w:rsidRPr="008379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рактером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вид произведений изобра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зительного искусства - </w:t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скульп</w:t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тура.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различные 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виды изобразительного искусст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ва (графики, живописи, скульп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туры).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66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36"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9A1" w:rsidRPr="008379A1" w:rsidTr="008379A1">
        <w:trPr>
          <w:trHeight w:hRule="exact" w:val="245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Афиша и плакат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EE781B" w:rsidP="00DA550C">
            <w:pPr>
              <w:shd w:val="clear" w:color="auto" w:fill="FFFFFF"/>
              <w:spacing w:line="252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92B5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72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Индивидуаль</w:t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ная, 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эскиз афиши к цирковому представлению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50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23"/>
              </w:tabs>
              <w:spacing w:line="252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различать и применять теплые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 холодные цвета,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23"/>
              </w:tabs>
              <w:spacing w:line="252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материалы (гуашь).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66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9A1" w:rsidRPr="008379A1" w:rsidTr="008379A1">
        <w:trPr>
          <w:trHeight w:hRule="exact" w:val="2362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Праздник в городе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092B5D" w:rsidP="00DA550C">
            <w:pPr>
              <w:shd w:val="clear" w:color="auto" w:fill="FFFFFF"/>
              <w:spacing w:line="252" w:lineRule="exact"/>
              <w:ind w:righ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39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29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Индивидуаль</w:t>
            </w: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  <w:t xml:space="preserve">ная,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изображение праздничного города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23"/>
              </w:tabs>
              <w:spacing w:line="252" w:lineRule="exact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материалы (гуашь);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23"/>
              </w:tabs>
              <w:spacing w:line="252" w:lineRule="exact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сти в декоративных работах.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66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9" w:lineRule="exact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9A1" w:rsidRPr="008379A1" w:rsidTr="00AE3DF2">
        <w:trPr>
          <w:trHeight w:hRule="exact" w:val="382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Школьный карнавал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092B5D" w:rsidP="00DA550C">
            <w:pPr>
              <w:shd w:val="clear" w:color="auto" w:fill="FFFFFF"/>
              <w:spacing w:line="252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Коллективно-</w:t>
            </w:r>
            <w:r w:rsidRPr="008379A1">
              <w:rPr>
                <w:rFonts w:ascii="Times New Roman" w:hAnsi="Times New Roman" w:cs="Times New Roman"/>
                <w:i/>
                <w:iCs/>
                <w:spacing w:val="-11"/>
                <w:sz w:val="24"/>
                <w:szCs w:val="24"/>
              </w:rPr>
              <w:t xml:space="preserve">индивидуальная, </w:t>
            </w:r>
            <w:r w:rsidRPr="008379A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украшение костюмов сказочных героев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16"/>
              </w:tabs>
              <w:spacing w:line="252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различать и применять теплые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 холодные цвета;</w:t>
            </w:r>
          </w:p>
          <w:p w:rsidR="008379A1" w:rsidRPr="008379A1" w:rsidRDefault="008379A1" w:rsidP="00DA550C">
            <w:pPr>
              <w:shd w:val="clear" w:color="auto" w:fill="FFFFFF"/>
              <w:tabs>
                <w:tab w:val="left" w:pos="216"/>
              </w:tabs>
              <w:spacing w:line="252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материалы (гуашь).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66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DA550C">
            <w:pPr>
              <w:shd w:val="clear" w:color="auto" w:fill="FFFFFF"/>
              <w:spacing w:line="252" w:lineRule="exact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DA550C">
            <w:pPr>
              <w:shd w:val="clear" w:color="auto" w:fill="FFFFFF"/>
              <w:spacing w:line="252" w:lineRule="exact"/>
              <w:ind w:right="94" w:hanging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79A1" w:rsidRPr="008379A1" w:rsidRDefault="008379A1" w:rsidP="008379A1">
      <w:pPr>
        <w:shd w:val="clear" w:color="auto" w:fill="FFFFFF"/>
        <w:ind w:right="43"/>
        <w:jc w:val="right"/>
        <w:rPr>
          <w:rFonts w:ascii="Times New Roman" w:hAnsi="Times New Roman" w:cs="Times New Roman"/>
          <w:sz w:val="24"/>
          <w:szCs w:val="24"/>
        </w:rPr>
      </w:pPr>
    </w:p>
    <w:p w:rsidR="008379A1" w:rsidRPr="008379A1" w:rsidRDefault="008379A1" w:rsidP="008379A1">
      <w:pPr>
        <w:spacing w:after="36" w:line="1" w:lineRule="exact"/>
        <w:rPr>
          <w:rFonts w:ascii="Times New Roman" w:hAnsi="Times New Roman" w:cs="Times New Roman"/>
          <w:sz w:val="24"/>
          <w:szCs w:val="24"/>
        </w:rPr>
      </w:pPr>
    </w:p>
    <w:p w:rsidR="008379A1" w:rsidRPr="008379A1" w:rsidRDefault="008379A1" w:rsidP="008379A1">
      <w:pPr>
        <w:rPr>
          <w:rFonts w:ascii="Times New Roman" w:hAnsi="Times New Roman" w:cs="Times New Roman"/>
          <w:sz w:val="24"/>
          <w:szCs w:val="24"/>
        </w:rPr>
        <w:sectPr w:rsidR="008379A1" w:rsidRPr="008379A1">
          <w:pgSz w:w="16834" w:h="11909" w:orient="landscape"/>
          <w:pgMar w:top="1138" w:right="1202" w:bottom="360" w:left="1202" w:header="720" w:footer="720" w:gutter="0"/>
          <w:cols w:space="60"/>
          <w:noEndnote/>
        </w:sectPr>
      </w:pPr>
    </w:p>
    <w:tbl>
      <w:tblPr>
        <w:tblpPr w:leftFromText="180" w:rightFromText="180" w:vertAnchor="text" w:horzAnchor="margin" w:tblpXSpec="center" w:tblpY="-1274"/>
        <w:tblW w:w="1603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6"/>
        <w:gridCol w:w="2672"/>
        <w:gridCol w:w="1336"/>
        <w:gridCol w:w="890"/>
        <w:gridCol w:w="2062"/>
        <w:gridCol w:w="16"/>
        <w:gridCol w:w="4008"/>
        <w:gridCol w:w="2226"/>
        <w:gridCol w:w="2375"/>
      </w:tblGrid>
      <w:tr w:rsidR="008379A1" w:rsidRPr="008379A1" w:rsidTr="008379A1">
        <w:trPr>
          <w:trHeight w:hRule="exact" w:val="931"/>
        </w:trPr>
        <w:tc>
          <w:tcPr>
            <w:tcW w:w="1603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tabs>
                <w:tab w:val="left" w:pos="14305"/>
              </w:tabs>
              <w:spacing w:line="302" w:lineRule="exact"/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Художник и музей </w:t>
            </w:r>
            <w:r w:rsidRPr="008379A1">
              <w:rPr>
                <w:rFonts w:ascii="Times New Roman" w:hAnsi="Times New Roman" w:cs="Times New Roman"/>
                <w:b/>
                <w:sz w:val="24"/>
                <w:szCs w:val="24"/>
              </w:rPr>
              <w:t>(9 часов)</w:t>
            </w:r>
          </w:p>
          <w:p w:rsidR="008379A1" w:rsidRPr="008379A1" w:rsidRDefault="008379A1" w:rsidP="008379A1">
            <w:pPr>
              <w:shd w:val="clear" w:color="auto" w:fill="FFFFFF"/>
              <w:tabs>
                <w:tab w:val="left" w:pos="14305"/>
              </w:tabs>
              <w:spacing w:line="302" w:lineRule="exact"/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Коррекционная работа: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мелкой моторики рук, обучение приемам рационального мышления, формирование положительных черт характера, Обучение распределению слухового и зрительного внимания, тренировка глазомера, развитие моторики рук, обучение приемам сравнения. Развитие наглядно – действенного мышления, развитие общих и специальных способностей, обогащение словарного запаса.</w:t>
            </w:r>
          </w:p>
        </w:tc>
      </w:tr>
      <w:tr w:rsidR="008379A1" w:rsidRPr="008379A1" w:rsidTr="00AE3DF2">
        <w:trPr>
          <w:trHeight w:hRule="exact" w:val="3910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7"/>
                <w:sz w:val="24"/>
                <w:szCs w:val="24"/>
              </w:rPr>
              <w:t>Музей в жизни города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ind w:right="22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Коллективная, </w:t>
            </w:r>
            <w:r w:rsidRPr="008379A1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создание экспозиции музея игрушек</w:t>
            </w:r>
          </w:p>
        </w:tc>
        <w:tc>
          <w:tcPr>
            <w:tcW w:w="4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379A1" w:rsidRPr="008379A1" w:rsidRDefault="008379A1" w:rsidP="008379A1">
            <w:pPr>
              <w:shd w:val="clear" w:color="auto" w:fill="FFFFFF"/>
              <w:tabs>
                <w:tab w:val="left" w:pos="216"/>
              </w:tabs>
              <w:spacing w:line="238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различать основные и состав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  <w:t>ные, теплые и холодные цвета;</w:t>
            </w:r>
          </w:p>
          <w:p w:rsidR="00AE3DF2" w:rsidRDefault="008379A1" w:rsidP="008379A1">
            <w:pPr>
              <w:shd w:val="clear" w:color="auto" w:fill="FFFFFF"/>
              <w:tabs>
                <w:tab w:val="left" w:pos="216"/>
              </w:tabs>
              <w:spacing w:line="238" w:lineRule="exact"/>
              <w:ind w:right="5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</w:p>
          <w:p w:rsidR="00AE3DF2" w:rsidRDefault="00AE3DF2" w:rsidP="008379A1">
            <w:pPr>
              <w:shd w:val="clear" w:color="auto" w:fill="FFFFFF"/>
              <w:tabs>
                <w:tab w:val="left" w:pos="216"/>
              </w:tabs>
              <w:spacing w:line="238" w:lineRule="exact"/>
              <w:ind w:right="5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16"/>
              </w:tabs>
              <w:spacing w:line="238" w:lineRule="exact"/>
              <w:ind w:right="5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16"/>
              </w:tabs>
              <w:spacing w:line="238" w:lineRule="exact"/>
              <w:ind w:right="50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8379A1" w:rsidRPr="008379A1" w:rsidRDefault="008379A1" w:rsidP="008379A1">
            <w:pPr>
              <w:shd w:val="clear" w:color="auto" w:fill="FFFFFF"/>
              <w:tabs>
                <w:tab w:val="left" w:pos="216"/>
              </w:tabs>
              <w:spacing w:line="238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материалы (гуашь).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Default="00AE3DF2" w:rsidP="008379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379A1" w:rsidRPr="008379A1">
              <w:rPr>
                <w:rFonts w:ascii="Times New Roman" w:hAnsi="Times New Roman" w:cs="Times New Roman"/>
                <w:sz w:val="24"/>
                <w:szCs w:val="24"/>
              </w:rPr>
              <w:t>наний</w:t>
            </w:r>
          </w:p>
          <w:p w:rsidR="00AE3DF2" w:rsidRDefault="00AE3DF2" w:rsidP="008379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DF2" w:rsidRPr="008379A1" w:rsidRDefault="00AE3DF2" w:rsidP="008379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9A1" w:rsidRPr="008379A1" w:rsidTr="00AE3DF2">
        <w:trPr>
          <w:trHeight w:hRule="exact" w:val="5689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ind w:lef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Картина – особый мир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ind w:right="22" w:firstLine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right="7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Коллективная,</w:t>
            </w:r>
            <w:r w:rsidRPr="008379A1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выставка детских творческих работ</w:t>
            </w:r>
          </w:p>
        </w:tc>
        <w:tc>
          <w:tcPr>
            <w:tcW w:w="4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379A1" w:rsidRPr="008379A1" w:rsidRDefault="008379A1" w:rsidP="008379A1">
            <w:pPr>
              <w:shd w:val="clear" w:color="auto" w:fill="FFFFFF"/>
              <w:tabs>
                <w:tab w:val="left" w:pos="216"/>
              </w:tabs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различать основные и состав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ные, теплые и холодные цвета;</w:t>
            </w:r>
          </w:p>
          <w:p w:rsidR="008379A1" w:rsidRPr="008379A1" w:rsidRDefault="008379A1" w:rsidP="008379A1">
            <w:pPr>
              <w:shd w:val="clear" w:color="auto" w:fill="FFFFFF"/>
              <w:tabs>
                <w:tab w:val="left" w:pos="216"/>
              </w:tabs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материалы (гуашь);</w:t>
            </w:r>
          </w:p>
          <w:p w:rsidR="008379A1" w:rsidRPr="008379A1" w:rsidRDefault="008379A1" w:rsidP="008379A1">
            <w:pPr>
              <w:shd w:val="clear" w:color="auto" w:fill="FFFFFF"/>
              <w:tabs>
                <w:tab w:val="left" w:pos="216"/>
              </w:tabs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применять основные средства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художественной выразительности</w:t>
            </w:r>
            <w:r w:rsidRPr="008379A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в живописи (по воображению).</w:t>
            </w:r>
            <w:r w:rsidRPr="008379A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br/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8379A1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3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9A1" w:rsidRPr="008379A1" w:rsidTr="008379A1">
        <w:trPr>
          <w:trHeight w:hRule="exact" w:val="1452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Музеи искусства</w:t>
            </w:r>
          </w:p>
          <w:p w:rsidR="008379A1" w:rsidRPr="008379A1" w:rsidRDefault="008379A1" w:rsidP="008379A1">
            <w:pPr>
              <w:shd w:val="clear" w:color="auto" w:fill="FFFFFF"/>
              <w:spacing w:line="238" w:lineRule="exact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  <w:p w:rsidR="008379A1" w:rsidRPr="008379A1" w:rsidRDefault="008379A1" w:rsidP="008379A1">
            <w:pPr>
              <w:shd w:val="clear" w:color="auto" w:fill="FFFFFF"/>
              <w:spacing w:line="238" w:lineRule="exact"/>
              <w:ind w:right="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379A1" w:rsidRPr="008379A1" w:rsidRDefault="008379A1" w:rsidP="008379A1">
            <w:pPr>
              <w:shd w:val="clear" w:color="auto" w:fill="FFFFFF"/>
              <w:spacing w:line="238" w:lineRule="exact"/>
              <w:ind w:right="1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9A1" w:rsidRPr="008379A1" w:rsidRDefault="008379A1" w:rsidP="008379A1">
            <w:pPr>
              <w:shd w:val="clear" w:color="auto" w:fill="FFFFFF"/>
              <w:spacing w:line="238" w:lineRule="exact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Картина-пейзаж</w:t>
            </w:r>
          </w:p>
        </w:tc>
        <w:tc>
          <w:tcPr>
            <w:tcW w:w="13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0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0" w:lineRule="exact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 xml:space="preserve">Парная, </w:t>
            </w:r>
            <w:r w:rsidRPr="008379A1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t>сообщение о музее</w:t>
            </w:r>
            <w:r w:rsidRPr="008379A1">
              <w:rPr>
                <w:rFonts w:ascii="Times New Roman" w:hAnsi="Times New Roman" w:cs="Times New Roman"/>
                <w:iCs/>
                <w:spacing w:val="-1"/>
                <w:sz w:val="24"/>
                <w:szCs w:val="24"/>
              </w:rPr>
              <w:br/>
              <w:t>(Третьяковская галерея, Русский музей, Эрмитаж)</w:t>
            </w:r>
          </w:p>
        </w:tc>
        <w:tc>
          <w:tcPr>
            <w:tcW w:w="4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0" w:lineRule="exact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Уметь использовать художест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венные материалы (гуашь), при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>менять основные средства худо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жественной выразительности 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(линия) в живописи. 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0" w:lineRule="exact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8379A1">
            <w:pPr>
              <w:shd w:val="clear" w:color="auto" w:fill="FFFFFF"/>
              <w:spacing w:line="230" w:lineRule="exact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0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9A1" w:rsidRPr="008379A1" w:rsidTr="008379A1">
        <w:trPr>
          <w:trHeight w:hRule="exact" w:val="1400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DC7E3C" w:rsidP="008379A1">
            <w:pPr>
              <w:shd w:val="clear" w:color="auto" w:fill="FFFFFF"/>
              <w:spacing w:line="238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>Индивидуаль</w:t>
            </w:r>
            <w:r w:rsidRPr="008379A1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ная, </w:t>
            </w:r>
            <w:r w:rsidRPr="008379A1">
              <w:rPr>
                <w:rFonts w:ascii="Times New Roman" w:hAnsi="Times New Roman" w:cs="Times New Roman"/>
                <w:iCs/>
                <w:sz w:val="24"/>
                <w:szCs w:val="24"/>
              </w:rPr>
              <w:t>изображение двух разных пейзажей (радостный и грустный)</w:t>
            </w:r>
          </w:p>
        </w:tc>
        <w:tc>
          <w:tcPr>
            <w:tcW w:w="4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жанры изобразительного 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искусства - </w:t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пейзаж</w:t>
            </w:r>
          </w:p>
          <w:p w:rsidR="008379A1" w:rsidRPr="008379A1" w:rsidRDefault="008379A1" w:rsidP="008379A1">
            <w:pPr>
              <w:shd w:val="clear" w:color="auto" w:fill="FFFFFF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8379A1" w:rsidRPr="008379A1" w:rsidRDefault="008379A1" w:rsidP="008379A1">
            <w:pPr>
              <w:shd w:val="clear" w:color="auto" w:fill="FFFFFF"/>
              <w:tabs>
                <w:tab w:val="left" w:pos="230"/>
              </w:tabs>
              <w:spacing w:line="238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материалы (гуашь, пастель);</w:t>
            </w:r>
          </w:p>
          <w:p w:rsidR="008379A1" w:rsidRPr="008379A1" w:rsidRDefault="008379A1" w:rsidP="008379A1">
            <w:pPr>
              <w:shd w:val="clear" w:color="auto" w:fill="FFFFFF"/>
              <w:tabs>
                <w:tab w:val="left" w:pos="230"/>
              </w:tabs>
              <w:spacing w:line="238" w:lineRule="exact"/>
              <w:ind w:right="50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сти  в живописи.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8379A1">
            <w:pPr>
              <w:shd w:val="clear" w:color="auto" w:fill="FFFFFF"/>
              <w:spacing w:line="238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8664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64"/>
      </w:tblGrid>
      <w:tr w:rsidR="008379A1" w:rsidTr="00AE3DF2">
        <w:trPr>
          <w:trHeight w:val="1062"/>
        </w:trPr>
        <w:tc>
          <w:tcPr>
            <w:tcW w:w="8664" w:type="dxa"/>
          </w:tcPr>
          <w:p w:rsidR="008379A1" w:rsidRDefault="008379A1" w:rsidP="00AE3DF2">
            <w:pPr>
              <w:framePr w:hSpace="180" w:wrap="around" w:vAnchor="text" w:hAnchor="page" w:x="5392" w:y="-12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XSpec="center" w:tblpY="-1274"/>
        <w:tblW w:w="1603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46"/>
        <w:gridCol w:w="2672"/>
        <w:gridCol w:w="1336"/>
        <w:gridCol w:w="890"/>
        <w:gridCol w:w="2078"/>
        <w:gridCol w:w="4008"/>
        <w:gridCol w:w="2226"/>
        <w:gridCol w:w="2375"/>
      </w:tblGrid>
      <w:tr w:rsidR="008379A1" w:rsidRPr="008379A1" w:rsidTr="00AE3DF2">
        <w:trPr>
          <w:trHeight w:hRule="exact" w:val="4833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52" w:lineRule="exact"/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Картина-портрет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right="151"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E3DF2" w:rsidRDefault="008379A1" w:rsidP="008379A1">
            <w:pPr>
              <w:shd w:val="clear" w:color="auto" w:fill="FFFFFF"/>
              <w:spacing w:line="252" w:lineRule="exact"/>
              <w:ind w:right="5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Индавидуальная, </w:t>
            </w:r>
            <w:r w:rsidRPr="008379A1">
              <w:rPr>
                <w:rFonts w:ascii="Times New Roman" w:hAnsi="Times New Roman" w:cs="Times New Roman"/>
                <w:iCs/>
                <w:sz w:val="24"/>
                <w:szCs w:val="24"/>
              </w:rPr>
              <w:t>автопорт</w:t>
            </w:r>
          </w:p>
          <w:p w:rsidR="00AE3DF2" w:rsidRDefault="00AE3DF2" w:rsidP="008379A1">
            <w:pPr>
              <w:shd w:val="clear" w:color="auto" w:fill="FFFFFF"/>
              <w:spacing w:line="252" w:lineRule="exact"/>
              <w:ind w:right="5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spacing w:line="252" w:lineRule="exact"/>
              <w:ind w:right="5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spacing w:line="252" w:lineRule="exact"/>
              <w:ind w:right="5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spacing w:line="252" w:lineRule="exact"/>
              <w:ind w:right="5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spacing w:line="252" w:lineRule="exact"/>
              <w:ind w:right="5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379A1" w:rsidRPr="008379A1" w:rsidRDefault="008379A1" w:rsidP="008379A1">
            <w:pPr>
              <w:shd w:val="clear" w:color="auto" w:fill="FFFFFF"/>
              <w:spacing w:line="252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Cs/>
                <w:sz w:val="24"/>
                <w:szCs w:val="24"/>
              </w:rPr>
              <w:t>рет</w:t>
            </w:r>
          </w:p>
        </w:tc>
        <w:tc>
          <w:tcPr>
            <w:tcW w:w="4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жанры изобразительного 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искусства - </w:t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портрет</w:t>
            </w:r>
          </w:p>
          <w:p w:rsidR="008379A1" w:rsidRPr="008379A1" w:rsidRDefault="008379A1" w:rsidP="008379A1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AE3DF2" w:rsidRDefault="008379A1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использовать художественные</w:t>
            </w: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8379A1" w:rsidRPr="008379A1" w:rsidRDefault="008379A1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материалы (гуашь, пастель);</w:t>
            </w:r>
          </w:p>
          <w:p w:rsidR="008379A1" w:rsidRPr="008379A1" w:rsidRDefault="008379A1" w:rsidP="008379A1">
            <w:pPr>
              <w:shd w:val="clear" w:color="auto" w:fill="FFFFFF"/>
              <w:tabs>
                <w:tab w:val="left" w:pos="230"/>
              </w:tabs>
              <w:spacing w:line="245" w:lineRule="exact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сти  в творческой работе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br/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Default="00AE3DF2" w:rsidP="008379A1">
            <w:pPr>
              <w:shd w:val="clear" w:color="auto" w:fill="FFFFFF"/>
              <w:spacing w:line="245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379A1" w:rsidRPr="008379A1">
              <w:rPr>
                <w:rFonts w:ascii="Times New Roman" w:hAnsi="Times New Roman" w:cs="Times New Roman"/>
                <w:sz w:val="24"/>
                <w:szCs w:val="24"/>
              </w:rPr>
              <w:t>наний</w:t>
            </w:r>
          </w:p>
          <w:p w:rsidR="00AE3DF2" w:rsidRDefault="00AE3DF2" w:rsidP="008379A1">
            <w:pPr>
              <w:shd w:val="clear" w:color="auto" w:fill="FFFFFF"/>
              <w:spacing w:line="245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spacing w:line="245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DF2" w:rsidRDefault="00AE3DF2" w:rsidP="008379A1">
            <w:pPr>
              <w:shd w:val="clear" w:color="auto" w:fill="FFFFFF"/>
              <w:spacing w:line="245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DF2" w:rsidRPr="008379A1" w:rsidRDefault="00AE3DF2" w:rsidP="008379A1">
            <w:pPr>
              <w:shd w:val="clear" w:color="auto" w:fill="FFFFFF"/>
              <w:spacing w:line="245" w:lineRule="exact"/>
              <w:ind w:firstLine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9A1" w:rsidRPr="008379A1" w:rsidTr="008379A1">
        <w:trPr>
          <w:trHeight w:hRule="exact" w:val="24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7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Картина-натюрморт</w:t>
            </w:r>
          </w:p>
        </w:tc>
        <w:tc>
          <w:tcPr>
            <w:tcW w:w="133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ind w:right="72"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Индивидуаль</w:t>
            </w:r>
            <w:r w:rsidRPr="008379A1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i/>
                <w:iCs/>
                <w:spacing w:val="-2"/>
                <w:sz w:val="24"/>
                <w:szCs w:val="24"/>
              </w:rPr>
              <w:t xml:space="preserve">ная, </w:t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натюрморт «Праздничный стол»</w:t>
            </w:r>
          </w:p>
        </w:tc>
        <w:tc>
          <w:tcPr>
            <w:tcW w:w="40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жанры изобразительного 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искусства - </w:t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натюрморт</w:t>
            </w:r>
          </w:p>
          <w:p w:rsidR="008379A1" w:rsidRPr="008379A1" w:rsidRDefault="008379A1" w:rsidP="008379A1">
            <w:pPr>
              <w:shd w:val="clear" w:color="auto" w:fill="FFFFFF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379A1" w:rsidRPr="008379A1" w:rsidRDefault="008379A1" w:rsidP="008379A1">
            <w:pPr>
              <w:shd w:val="clear" w:color="auto" w:fill="FFFFFF"/>
              <w:tabs>
                <w:tab w:val="left" w:pos="223"/>
              </w:tabs>
              <w:spacing w:line="238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использовать художественные</w:t>
            </w:r>
            <w:r w:rsidRPr="008379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материалы (гуашь, пастель);</w:t>
            </w:r>
          </w:p>
          <w:p w:rsidR="008379A1" w:rsidRPr="008379A1" w:rsidRDefault="008379A1" w:rsidP="008379A1">
            <w:pPr>
              <w:shd w:val="clear" w:color="auto" w:fill="FFFFFF"/>
              <w:tabs>
                <w:tab w:val="left" w:pos="223"/>
              </w:tabs>
              <w:spacing w:line="238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сти в творческой работе.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br/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ind w:right="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8379A1">
            <w:pPr>
              <w:shd w:val="clear" w:color="auto" w:fill="FFFFFF"/>
              <w:spacing w:line="238" w:lineRule="exact"/>
              <w:ind w:right="7"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9A1" w:rsidRPr="008379A1" w:rsidTr="008379A1">
        <w:trPr>
          <w:trHeight w:hRule="exact" w:val="2064"/>
        </w:trPr>
        <w:tc>
          <w:tcPr>
            <w:tcW w:w="44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13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ind w:right="72"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ind w:right="29"/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</w:pPr>
          </w:p>
        </w:tc>
        <w:tc>
          <w:tcPr>
            <w:tcW w:w="40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ind w:right="7" w:hanging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3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9A1" w:rsidRPr="008379A1" w:rsidTr="008379A1">
        <w:trPr>
          <w:trHeight w:hRule="exact" w:val="1289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right="14" w:firstLine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Картины исторические и бытовые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52" w:lineRule="exact"/>
              <w:ind w:right="187" w:firstLine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iCs/>
                <w:spacing w:val="-4"/>
                <w:sz w:val="24"/>
                <w:szCs w:val="24"/>
              </w:rPr>
              <w:t xml:space="preserve">Коллективная,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создание пан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но «На уроке»</w:t>
            </w:r>
          </w:p>
        </w:tc>
        <w:tc>
          <w:tcPr>
            <w:tcW w:w="4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8379A1" w:rsidRPr="008379A1" w:rsidRDefault="008379A1" w:rsidP="008379A1">
            <w:pPr>
              <w:shd w:val="clear" w:color="auto" w:fill="FFFFFF"/>
              <w:tabs>
                <w:tab w:val="left" w:pos="216"/>
              </w:tabs>
              <w:spacing w:line="245" w:lineRule="exact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использовать художественные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материалы (гуашь, акварель);</w:t>
            </w:r>
          </w:p>
          <w:p w:rsidR="008379A1" w:rsidRPr="008379A1" w:rsidRDefault="008379A1" w:rsidP="008379A1">
            <w:pPr>
              <w:shd w:val="clear" w:color="auto" w:fill="FFFFFF"/>
              <w:tabs>
                <w:tab w:val="left" w:pos="216"/>
              </w:tabs>
              <w:spacing w:line="245" w:lineRule="exact"/>
              <w:ind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применять основные средства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br/>
              <w:t>художественной выразительно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сти в творческой работе.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8379A1">
            <w:pPr>
              <w:shd w:val="clear" w:color="auto" w:fill="FFFFFF"/>
              <w:spacing w:line="245" w:lineRule="exact"/>
              <w:ind w:hanging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3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9A1" w:rsidRPr="008379A1" w:rsidTr="008379A1">
        <w:trPr>
          <w:trHeight w:hRule="exact" w:val="1581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firstLine="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sz w:val="24"/>
                <w:szCs w:val="24"/>
              </w:rPr>
              <w:t>Скульптура в музее и на улице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right="115" w:firstLine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Индивидуальная, 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лепка фигуры человека</w:t>
            </w:r>
          </w:p>
        </w:tc>
        <w:tc>
          <w:tcPr>
            <w:tcW w:w="4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Знать 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вид произведений изобра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зительного искусства - </w:t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скульп</w:t>
            </w:r>
            <w:r w:rsidRPr="008379A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softHyphen/>
              <w:t>тура.</w:t>
            </w:r>
          </w:p>
          <w:p w:rsidR="008379A1" w:rsidRPr="008379A1" w:rsidRDefault="008379A1" w:rsidP="008379A1">
            <w:pPr>
              <w:shd w:val="clear" w:color="auto" w:fill="FFFFFF"/>
              <w:spacing w:line="238" w:lineRule="exact"/>
              <w:ind w:right="7"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различные 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виды изобразительного искусст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ва (графики, живописи, скульп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 xml:space="preserve">туры). 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8379A1">
            <w:pPr>
              <w:shd w:val="clear" w:color="auto" w:fill="FFFFFF"/>
              <w:spacing w:line="245" w:lineRule="exact"/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23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9A1" w:rsidRPr="008379A1" w:rsidTr="008379A1">
        <w:trPr>
          <w:trHeight w:hRule="exact" w:val="1280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firstLine="7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Художественная выставка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right="115" w:firstLine="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Коллективная, 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</w:t>
            </w:r>
          </w:p>
        </w:tc>
        <w:tc>
          <w:tcPr>
            <w:tcW w:w="4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основные жанры и виды 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произведений изобразительного 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искусства.</w:t>
            </w:r>
          </w:p>
          <w:p w:rsidR="008379A1" w:rsidRPr="008379A1" w:rsidRDefault="008379A1" w:rsidP="008379A1">
            <w:pPr>
              <w:shd w:val="clear" w:color="auto" w:fill="FFFFFF"/>
              <w:spacing w:line="238" w:lineRule="exact"/>
              <w:ind w:right="7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Уметь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сравнивать различные 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виды и жанры изобразительного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искусства (графики, живописи, </w:t>
            </w:r>
            <w:r w:rsidRPr="008379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декоративно-прикладного искус</w:t>
            </w:r>
            <w:r w:rsidRPr="008379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ства). 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hanging="1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8379A1">
            <w:pPr>
              <w:shd w:val="clear" w:color="auto" w:fill="FFFFFF"/>
              <w:spacing w:line="245" w:lineRule="exact"/>
              <w:ind w:hanging="14"/>
              <w:rPr>
                <w:rFonts w:ascii="Times New Roman" w:hAnsi="Times New Roman" w:cs="Times New Roman"/>
                <w:b/>
                <w:i/>
                <w:spacing w:val="-1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знаний</w:t>
            </w:r>
          </w:p>
        </w:tc>
        <w:tc>
          <w:tcPr>
            <w:tcW w:w="23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9A1" w:rsidRPr="008379A1" w:rsidTr="008379A1">
        <w:trPr>
          <w:trHeight w:hRule="exact" w:val="1280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firstLine="7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Каждый человек – художник!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right="115" w:firstLine="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Коллективная, 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анализ творческих работ</w:t>
            </w:r>
          </w:p>
        </w:tc>
        <w:tc>
          <w:tcPr>
            <w:tcW w:w="4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основные жанры и виды 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произведений изобразительного 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искусства.</w:t>
            </w:r>
          </w:p>
          <w:p w:rsidR="008379A1" w:rsidRPr="008379A1" w:rsidRDefault="008379A1" w:rsidP="008379A1">
            <w:pPr>
              <w:shd w:val="clear" w:color="auto" w:fill="FFFFFF"/>
              <w:spacing w:line="238" w:lineRule="exact"/>
              <w:ind w:right="7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(графики, живописи, </w:t>
            </w:r>
            <w:r w:rsidRPr="008379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декоративно-прикладного искус</w:t>
            </w:r>
            <w:r w:rsidRPr="008379A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ства). 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hanging="1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Изучение и первичное закрепление</w:t>
            </w:r>
          </w:p>
          <w:p w:rsidR="008379A1" w:rsidRPr="008379A1" w:rsidRDefault="008379A1" w:rsidP="008379A1">
            <w:pPr>
              <w:shd w:val="clear" w:color="auto" w:fill="FFFFFF"/>
              <w:spacing w:line="245" w:lineRule="exact"/>
              <w:ind w:hanging="1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знаний</w:t>
            </w:r>
          </w:p>
        </w:tc>
        <w:tc>
          <w:tcPr>
            <w:tcW w:w="2375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79A1" w:rsidRPr="008379A1" w:rsidTr="008379A1">
        <w:trPr>
          <w:trHeight w:hRule="exact" w:val="3381"/>
        </w:trPr>
        <w:tc>
          <w:tcPr>
            <w:tcW w:w="4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righ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firstLine="7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Обобщающий </w:t>
            </w:r>
            <w:r w:rsidRPr="008379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 года</w:t>
            </w:r>
          </w:p>
        </w:tc>
        <w:tc>
          <w:tcPr>
            <w:tcW w:w="1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right="115" w:firstLine="7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</w:t>
            </w:r>
          </w:p>
        </w:tc>
        <w:tc>
          <w:tcPr>
            <w:tcW w:w="2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4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Default="008379A1" w:rsidP="008379A1">
            <w:pPr>
              <w:shd w:val="clear" w:color="auto" w:fill="FFFFFF"/>
              <w:spacing w:line="238" w:lineRule="exact"/>
              <w:ind w:right="7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Уметь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сравнивать различные 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виды и жанры изобразительного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искусства</w:t>
            </w:r>
          </w:p>
          <w:p w:rsidR="008379A1" w:rsidRDefault="008379A1" w:rsidP="008379A1">
            <w:pPr>
              <w:shd w:val="clear" w:color="auto" w:fill="FFFFFF"/>
              <w:spacing w:line="238" w:lineRule="exact"/>
              <w:ind w:right="7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</w:p>
          <w:p w:rsidR="008379A1" w:rsidRPr="008379A1" w:rsidRDefault="008379A1" w:rsidP="008379A1">
            <w:pPr>
              <w:shd w:val="clear" w:color="auto" w:fill="FFFFFF"/>
              <w:spacing w:line="238" w:lineRule="exact"/>
              <w:ind w:right="7"/>
              <w:rPr>
                <w:rFonts w:ascii="Times New Roman" w:hAnsi="Times New Roman" w:cs="Times New Roman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Знать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основные жанры и виды 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произведений изобразительного </w:t>
            </w:r>
            <w:r w:rsidRPr="008379A1">
              <w:rPr>
                <w:rFonts w:ascii="Times New Roman" w:hAnsi="Times New Roman" w:cs="Times New Roman"/>
                <w:sz w:val="24"/>
                <w:szCs w:val="24"/>
              </w:rPr>
              <w:t>искусства.</w:t>
            </w:r>
          </w:p>
          <w:p w:rsidR="008379A1" w:rsidRPr="008379A1" w:rsidRDefault="008379A1" w:rsidP="008379A1">
            <w:pPr>
              <w:shd w:val="clear" w:color="auto" w:fill="FFFFFF"/>
              <w:spacing w:line="238" w:lineRule="exact"/>
              <w:ind w:right="7"/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</w:pPr>
            <w:r w:rsidRPr="008379A1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Уметь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сравнивать различные 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виды и жанры изобразительного </w:t>
            </w:r>
            <w:r w:rsidRPr="008379A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искусства (графики, живописи, 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декоративно-прикладного искус</w:t>
            </w:r>
            <w:r w:rsidRPr="008379A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8379A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ства). 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spacing w:line="245" w:lineRule="exact"/>
              <w:ind w:hanging="14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379A1" w:rsidRPr="008379A1" w:rsidRDefault="008379A1" w:rsidP="008379A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3BF5" w:rsidRPr="008379A1" w:rsidRDefault="00693BF5" w:rsidP="008379A1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693BF5" w:rsidRPr="008379A1" w:rsidSect="004C4B1E">
      <w:pgSz w:w="16838" w:h="11906" w:orient="landscape"/>
      <w:pgMar w:top="1276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D49" w:rsidRPr="008618F3" w:rsidRDefault="00A11D49" w:rsidP="008618F3">
      <w:pPr>
        <w:spacing w:after="0" w:line="240" w:lineRule="auto"/>
      </w:pPr>
      <w:r>
        <w:separator/>
      </w:r>
    </w:p>
  </w:endnote>
  <w:endnote w:type="continuationSeparator" w:id="1">
    <w:p w:rsidR="00A11D49" w:rsidRPr="008618F3" w:rsidRDefault="00A11D49" w:rsidP="00861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</w:rPr>
      <w:id w:val="-772089126"/>
    </w:sdtPr>
    <w:sdtContent>
      <w:p w:rsidR="000D5D9B" w:rsidRPr="00B205BC" w:rsidRDefault="00FB729B">
        <w:pPr>
          <w:pStyle w:val="ab"/>
          <w:jc w:val="center"/>
          <w:rPr>
            <w:rFonts w:ascii="Times New Roman" w:hAnsi="Times New Roman" w:cs="Times New Roman"/>
          </w:rPr>
        </w:pPr>
        <w:r w:rsidRPr="00B205BC">
          <w:rPr>
            <w:rFonts w:ascii="Times New Roman" w:hAnsi="Times New Roman" w:cs="Times New Roman"/>
          </w:rPr>
          <w:fldChar w:fldCharType="begin"/>
        </w:r>
        <w:r w:rsidR="000D5D9B" w:rsidRPr="00B205BC">
          <w:rPr>
            <w:rFonts w:ascii="Times New Roman" w:hAnsi="Times New Roman" w:cs="Times New Roman"/>
          </w:rPr>
          <w:instrText xml:space="preserve"> PAGE   \* MERGEFORMAT </w:instrText>
        </w:r>
        <w:r w:rsidRPr="00B205BC">
          <w:rPr>
            <w:rFonts w:ascii="Times New Roman" w:hAnsi="Times New Roman" w:cs="Times New Roman"/>
          </w:rPr>
          <w:fldChar w:fldCharType="separate"/>
        </w:r>
        <w:r w:rsidR="005125A4">
          <w:rPr>
            <w:rFonts w:ascii="Times New Roman" w:hAnsi="Times New Roman" w:cs="Times New Roman"/>
            <w:noProof/>
          </w:rPr>
          <w:t>12</w:t>
        </w:r>
        <w:r w:rsidRPr="00B205BC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0D5D9B" w:rsidRDefault="000D5D9B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3828"/>
    </w:sdtPr>
    <w:sdtEndPr>
      <w:rPr>
        <w:rFonts w:ascii="Times New Roman" w:hAnsi="Times New Roman" w:cs="Times New Roman"/>
      </w:rPr>
    </w:sdtEndPr>
    <w:sdtContent>
      <w:p w:rsidR="000D5D9B" w:rsidRPr="004C4B1E" w:rsidRDefault="00FB729B">
        <w:pPr>
          <w:pStyle w:val="ab"/>
          <w:jc w:val="center"/>
          <w:rPr>
            <w:rFonts w:ascii="Times New Roman" w:hAnsi="Times New Roman" w:cs="Times New Roman"/>
          </w:rPr>
        </w:pPr>
        <w:r w:rsidRPr="004C4B1E">
          <w:rPr>
            <w:rFonts w:ascii="Times New Roman" w:hAnsi="Times New Roman" w:cs="Times New Roman"/>
          </w:rPr>
          <w:fldChar w:fldCharType="begin"/>
        </w:r>
        <w:r w:rsidR="000D5D9B" w:rsidRPr="004C4B1E">
          <w:rPr>
            <w:rFonts w:ascii="Times New Roman" w:hAnsi="Times New Roman" w:cs="Times New Roman"/>
          </w:rPr>
          <w:instrText xml:space="preserve"> PAGE   \* MERGEFORMAT </w:instrText>
        </w:r>
        <w:r w:rsidRPr="004C4B1E">
          <w:rPr>
            <w:rFonts w:ascii="Times New Roman" w:hAnsi="Times New Roman" w:cs="Times New Roman"/>
          </w:rPr>
          <w:fldChar w:fldCharType="separate"/>
        </w:r>
        <w:r w:rsidR="005125A4">
          <w:rPr>
            <w:rFonts w:ascii="Times New Roman" w:hAnsi="Times New Roman" w:cs="Times New Roman"/>
            <w:noProof/>
          </w:rPr>
          <w:t>46</w:t>
        </w:r>
        <w:r w:rsidRPr="004C4B1E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0D5D9B" w:rsidRPr="004C4B1E" w:rsidRDefault="000D5D9B">
    <w:pPr>
      <w:pStyle w:val="ab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D49" w:rsidRPr="008618F3" w:rsidRDefault="00A11D49" w:rsidP="008618F3">
      <w:pPr>
        <w:spacing w:after="0" w:line="240" w:lineRule="auto"/>
      </w:pPr>
      <w:r>
        <w:separator/>
      </w:r>
    </w:p>
  </w:footnote>
  <w:footnote w:type="continuationSeparator" w:id="1">
    <w:p w:rsidR="00A11D49" w:rsidRPr="008618F3" w:rsidRDefault="00A11D49" w:rsidP="008618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56AA9A0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12"/>
    <w:lvl w:ilvl="0">
      <w:start w:val="65535"/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7"/>
    <w:multiLevelType w:val="singleLevel"/>
    <w:tmpl w:val="00000007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8"/>
    <w:multiLevelType w:val="singleLevel"/>
    <w:tmpl w:val="00000008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9"/>
    <w:multiLevelType w:val="singleLevel"/>
    <w:tmpl w:val="0000000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0A"/>
    <w:multiLevelType w:val="singleLevel"/>
    <w:tmpl w:val="0000000A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>
    <w:nsid w:val="05787C8D"/>
    <w:multiLevelType w:val="hybridMultilevel"/>
    <w:tmpl w:val="1E423B6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155105E0"/>
    <w:multiLevelType w:val="hybridMultilevel"/>
    <w:tmpl w:val="0DACDE46"/>
    <w:lvl w:ilvl="0" w:tplc="20C8DE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B64FF1"/>
    <w:multiLevelType w:val="hybridMultilevel"/>
    <w:tmpl w:val="38AA1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7C503D3"/>
    <w:multiLevelType w:val="hybridMultilevel"/>
    <w:tmpl w:val="2BDE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CC294A"/>
    <w:multiLevelType w:val="hybridMultilevel"/>
    <w:tmpl w:val="86F8733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3">
    <w:nsid w:val="292C3B33"/>
    <w:multiLevelType w:val="hybridMultilevel"/>
    <w:tmpl w:val="AEAC9B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879420D"/>
    <w:multiLevelType w:val="hybridMultilevel"/>
    <w:tmpl w:val="754664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D2452C5"/>
    <w:multiLevelType w:val="hybridMultilevel"/>
    <w:tmpl w:val="5308CD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E61DA8"/>
    <w:multiLevelType w:val="hybridMultilevel"/>
    <w:tmpl w:val="DFBCA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39B3674"/>
    <w:multiLevelType w:val="hybridMultilevel"/>
    <w:tmpl w:val="928C77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64F4C75"/>
    <w:multiLevelType w:val="hybridMultilevel"/>
    <w:tmpl w:val="D1D224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7B1C20"/>
    <w:multiLevelType w:val="hybridMultilevel"/>
    <w:tmpl w:val="56240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15"/>
  </w:num>
  <w:num w:numId="6">
    <w:abstractNumId w:val="14"/>
  </w:num>
  <w:num w:numId="7">
    <w:abstractNumId w:val="9"/>
  </w:num>
  <w:num w:numId="8">
    <w:abstractNumId w:val="13"/>
  </w:num>
  <w:num w:numId="9">
    <w:abstractNumId w:val="10"/>
  </w:num>
  <w:num w:numId="10">
    <w:abstractNumId w:val="8"/>
  </w:num>
  <w:num w:numId="11">
    <w:abstractNumId w:val="19"/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129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•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"/>
  </w:num>
  <w:num w:numId="16">
    <w:abstractNumId w:val="4"/>
  </w:num>
  <w:num w:numId="17">
    <w:abstractNumId w:val="5"/>
  </w:num>
  <w:num w:numId="18">
    <w:abstractNumId w:val="6"/>
  </w:num>
  <w:num w:numId="19">
    <w:abstractNumId w:val="7"/>
  </w:num>
  <w:num w:numId="20">
    <w:abstractNumId w:val="2"/>
  </w:num>
  <w:num w:numId="21">
    <w:abstractNumId w:val="3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533C"/>
    <w:rsid w:val="00002146"/>
    <w:rsid w:val="000123C9"/>
    <w:rsid w:val="000422FC"/>
    <w:rsid w:val="00052C3A"/>
    <w:rsid w:val="00092B5D"/>
    <w:rsid w:val="000A4AB4"/>
    <w:rsid w:val="000C50FA"/>
    <w:rsid w:val="000D4375"/>
    <w:rsid w:val="000D5D9B"/>
    <w:rsid w:val="00100990"/>
    <w:rsid w:val="00102AAB"/>
    <w:rsid w:val="00114374"/>
    <w:rsid w:val="00156909"/>
    <w:rsid w:val="00172A9F"/>
    <w:rsid w:val="00174E6A"/>
    <w:rsid w:val="00181A50"/>
    <w:rsid w:val="00182B49"/>
    <w:rsid w:val="001907BB"/>
    <w:rsid w:val="0019546D"/>
    <w:rsid w:val="001E5086"/>
    <w:rsid w:val="001F67EE"/>
    <w:rsid w:val="0024460C"/>
    <w:rsid w:val="00246232"/>
    <w:rsid w:val="00255DE7"/>
    <w:rsid w:val="00266292"/>
    <w:rsid w:val="002B0D3B"/>
    <w:rsid w:val="002D2857"/>
    <w:rsid w:val="002F475F"/>
    <w:rsid w:val="00307C42"/>
    <w:rsid w:val="00333EF3"/>
    <w:rsid w:val="00335C87"/>
    <w:rsid w:val="00342C49"/>
    <w:rsid w:val="0035421E"/>
    <w:rsid w:val="003824B4"/>
    <w:rsid w:val="00386243"/>
    <w:rsid w:val="00386BDF"/>
    <w:rsid w:val="0039353E"/>
    <w:rsid w:val="003B2965"/>
    <w:rsid w:val="00430608"/>
    <w:rsid w:val="00432027"/>
    <w:rsid w:val="00494344"/>
    <w:rsid w:val="004C4B1E"/>
    <w:rsid w:val="004D1925"/>
    <w:rsid w:val="004E5659"/>
    <w:rsid w:val="005125A4"/>
    <w:rsid w:val="00514BE4"/>
    <w:rsid w:val="00526E61"/>
    <w:rsid w:val="0056533C"/>
    <w:rsid w:val="00584A6E"/>
    <w:rsid w:val="005F480C"/>
    <w:rsid w:val="00623C83"/>
    <w:rsid w:val="00624283"/>
    <w:rsid w:val="00625936"/>
    <w:rsid w:val="006577BF"/>
    <w:rsid w:val="0066300F"/>
    <w:rsid w:val="006659B9"/>
    <w:rsid w:val="00693BF5"/>
    <w:rsid w:val="006B20E2"/>
    <w:rsid w:val="006E2D96"/>
    <w:rsid w:val="00702979"/>
    <w:rsid w:val="00723302"/>
    <w:rsid w:val="00731D2F"/>
    <w:rsid w:val="007352B3"/>
    <w:rsid w:val="0074690F"/>
    <w:rsid w:val="007616C8"/>
    <w:rsid w:val="007803E8"/>
    <w:rsid w:val="007973EB"/>
    <w:rsid w:val="007A60FD"/>
    <w:rsid w:val="007B01E6"/>
    <w:rsid w:val="007B09D7"/>
    <w:rsid w:val="007C5556"/>
    <w:rsid w:val="007C67CB"/>
    <w:rsid w:val="007D6751"/>
    <w:rsid w:val="008332F5"/>
    <w:rsid w:val="008379A1"/>
    <w:rsid w:val="00840BA2"/>
    <w:rsid w:val="008618F3"/>
    <w:rsid w:val="00884857"/>
    <w:rsid w:val="008B0064"/>
    <w:rsid w:val="009072BB"/>
    <w:rsid w:val="00912101"/>
    <w:rsid w:val="00931912"/>
    <w:rsid w:val="00942C7C"/>
    <w:rsid w:val="00955538"/>
    <w:rsid w:val="00976665"/>
    <w:rsid w:val="009779AA"/>
    <w:rsid w:val="009853C3"/>
    <w:rsid w:val="009868B6"/>
    <w:rsid w:val="00995858"/>
    <w:rsid w:val="009B7CF8"/>
    <w:rsid w:val="009C265C"/>
    <w:rsid w:val="009E5A7A"/>
    <w:rsid w:val="009F719C"/>
    <w:rsid w:val="00A00D98"/>
    <w:rsid w:val="00A06F63"/>
    <w:rsid w:val="00A11D49"/>
    <w:rsid w:val="00A474FB"/>
    <w:rsid w:val="00A64BDF"/>
    <w:rsid w:val="00A668D4"/>
    <w:rsid w:val="00AC171A"/>
    <w:rsid w:val="00AC28F5"/>
    <w:rsid w:val="00AD27AE"/>
    <w:rsid w:val="00AD4EAA"/>
    <w:rsid w:val="00AE3DF2"/>
    <w:rsid w:val="00B205BC"/>
    <w:rsid w:val="00B260F6"/>
    <w:rsid w:val="00B56C83"/>
    <w:rsid w:val="00B672FC"/>
    <w:rsid w:val="00BB2034"/>
    <w:rsid w:val="00BC254D"/>
    <w:rsid w:val="00BD6E7A"/>
    <w:rsid w:val="00BE6869"/>
    <w:rsid w:val="00C15589"/>
    <w:rsid w:val="00C57384"/>
    <w:rsid w:val="00C95B50"/>
    <w:rsid w:val="00CB06D6"/>
    <w:rsid w:val="00CD29E1"/>
    <w:rsid w:val="00CF6FDF"/>
    <w:rsid w:val="00D15764"/>
    <w:rsid w:val="00D233ED"/>
    <w:rsid w:val="00D32590"/>
    <w:rsid w:val="00D4679E"/>
    <w:rsid w:val="00D512EC"/>
    <w:rsid w:val="00D56A6F"/>
    <w:rsid w:val="00D87FC4"/>
    <w:rsid w:val="00D93444"/>
    <w:rsid w:val="00DA4737"/>
    <w:rsid w:val="00DA550C"/>
    <w:rsid w:val="00DC7E3C"/>
    <w:rsid w:val="00E46147"/>
    <w:rsid w:val="00E677F1"/>
    <w:rsid w:val="00E7079B"/>
    <w:rsid w:val="00E9392A"/>
    <w:rsid w:val="00E9678F"/>
    <w:rsid w:val="00EC7E9E"/>
    <w:rsid w:val="00EE3B1C"/>
    <w:rsid w:val="00EE6854"/>
    <w:rsid w:val="00EE781B"/>
    <w:rsid w:val="00EF2403"/>
    <w:rsid w:val="00F37054"/>
    <w:rsid w:val="00F37F21"/>
    <w:rsid w:val="00F731A3"/>
    <w:rsid w:val="00F93972"/>
    <w:rsid w:val="00F969A4"/>
    <w:rsid w:val="00FA37D8"/>
    <w:rsid w:val="00FB729B"/>
    <w:rsid w:val="00FC4C42"/>
    <w:rsid w:val="00FD1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33C"/>
  </w:style>
  <w:style w:type="paragraph" w:styleId="1">
    <w:name w:val="heading 1"/>
    <w:basedOn w:val="a"/>
    <w:next w:val="a"/>
    <w:link w:val="10"/>
    <w:uiPriority w:val="9"/>
    <w:qFormat/>
    <w:rsid w:val="005653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6F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533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6533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 Spacing"/>
    <w:uiPriority w:val="1"/>
    <w:qFormat/>
    <w:rsid w:val="00986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06F6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ody Text"/>
    <w:basedOn w:val="a"/>
    <w:link w:val="a6"/>
    <w:rsid w:val="00A06F6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06F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rsid w:val="00A06F6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A06F63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Body Text Indent 2"/>
    <w:basedOn w:val="a"/>
    <w:link w:val="20"/>
    <w:rsid w:val="00A06F63"/>
    <w:pPr>
      <w:shd w:val="clear" w:color="auto" w:fill="FFFFFF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06F63"/>
    <w:rPr>
      <w:rFonts w:ascii="Times New Roman" w:eastAsia="Times New Roman" w:hAnsi="Times New Roman" w:cs="Times New Roman"/>
      <w:color w:val="000000"/>
      <w:sz w:val="28"/>
      <w:szCs w:val="24"/>
      <w:shd w:val="clear" w:color="auto" w:fill="FFFFFF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861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618F3"/>
  </w:style>
  <w:style w:type="paragraph" w:styleId="ab">
    <w:name w:val="footer"/>
    <w:basedOn w:val="a"/>
    <w:link w:val="ac"/>
    <w:uiPriority w:val="99"/>
    <w:unhideWhenUsed/>
    <w:rsid w:val="008618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18F3"/>
  </w:style>
  <w:style w:type="paragraph" w:styleId="ad">
    <w:name w:val="Balloon Text"/>
    <w:basedOn w:val="a"/>
    <w:link w:val="ae"/>
    <w:uiPriority w:val="99"/>
    <w:semiHidden/>
    <w:unhideWhenUsed/>
    <w:rsid w:val="00976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76665"/>
    <w:rPr>
      <w:rFonts w:ascii="Tahoma" w:hAnsi="Tahoma" w:cs="Tahoma"/>
      <w:sz w:val="16"/>
      <w:szCs w:val="16"/>
    </w:rPr>
  </w:style>
  <w:style w:type="paragraph" w:customStyle="1" w:styleId="c21">
    <w:name w:val="c21"/>
    <w:basedOn w:val="a"/>
    <w:rsid w:val="00D46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679E"/>
  </w:style>
  <w:style w:type="character" w:customStyle="1" w:styleId="apple-converted-space">
    <w:name w:val="apple-converted-space"/>
    <w:basedOn w:val="a0"/>
    <w:rsid w:val="00D4679E"/>
  </w:style>
  <w:style w:type="character" w:customStyle="1" w:styleId="c4">
    <w:name w:val="c4"/>
    <w:basedOn w:val="a0"/>
    <w:rsid w:val="00D4679E"/>
  </w:style>
  <w:style w:type="table" w:styleId="af">
    <w:name w:val="Table Grid"/>
    <w:basedOn w:val="a1"/>
    <w:rsid w:val="00584A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F6544-C263-4BF9-8287-4751A625D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11192</Words>
  <Characters>63796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74839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Пользователь Windows</cp:lastModifiedBy>
  <cp:revision>2</cp:revision>
  <dcterms:created xsi:type="dcterms:W3CDTF">2021-07-05T03:38:00Z</dcterms:created>
  <dcterms:modified xsi:type="dcterms:W3CDTF">2021-07-05T03:38:00Z</dcterms:modified>
</cp:coreProperties>
</file>